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rPr>
          <w:rFonts w:ascii="Arial" w:hAnsi="Arial" w:cs="Arial"/>
          <w:b/>
          <w:bCs/>
          <w:sz w:val="32"/>
          <w:szCs w:val="32"/>
        </w:rPr>
      </w:pPr>
      <w:r>
        <w:rPr>
          <w:rFonts w:ascii="Arial" w:hAnsi="Arial"/>
          <w:b/>
          <w:sz w:val="32"/>
        </w:rPr>
        <w:t>A kórház által nyújtott nőgyógyászati és szülészeti szolgáltatások fejlesztése Liverpoolban</w:t>
      </w:r>
    </w:p>
    <w:p w14:paraId="1883EFCB" w14:textId="3731193C" w:rsidR="00CC702D" w:rsidRPr="008D36C5" w:rsidRDefault="006F0D19" w:rsidP="004A2569">
      <w:pPr>
        <w:rPr>
          <w:rFonts w:ascii="Arial" w:hAnsi="Arial" w:cs="Arial"/>
          <w:b/>
        </w:rPr>
      </w:pPr>
      <w:r>
        <w:rPr>
          <w:rFonts w:ascii="Arial" w:hAnsi="Arial"/>
          <w:b/>
        </w:rPr>
        <w:t>Információk ezen kérdőívvel kapcsolatban</w:t>
      </w:r>
    </w:p>
    <w:p w14:paraId="37B854F2" w14:textId="4EDCE841" w:rsidR="000040C5" w:rsidRPr="008D36C5" w:rsidRDefault="00197C38" w:rsidP="004A2569">
      <w:pPr>
        <w:rPr>
          <w:rFonts w:ascii="Arial" w:hAnsi="Arial" w:cs="Arial"/>
        </w:rPr>
      </w:pPr>
      <w:r>
        <w:rPr>
          <w:rFonts w:ascii="Arial" w:hAnsi="Arial"/>
        </w:rPr>
        <w:t>A Cheshire és Merseyside területén működő NHS a kórház által nyújtott nőgyógyászati (</w:t>
      </w:r>
      <w:r w:rsidR="00044898" w:rsidRPr="008D36C5">
        <w:rPr>
          <w:rFonts w:ascii="Arial" w:hAnsi="Arial"/>
          <w:color w:val="000000" w:themeColor="text1"/>
          <w:shd w:val="clear" w:color="auto" w:fill="FFFFFF"/>
        </w:rPr>
        <w:t xml:space="preserve">a női reproduktív rendszert érintő bármely funkcióval és betegséggel kapcsolatos ellátás) </w:t>
      </w:r>
      <w:r>
        <w:rPr>
          <w:rFonts w:ascii="Arial" w:hAnsi="Arial"/>
        </w:rPr>
        <w:t>és szülészeti (</w:t>
      </w:r>
      <w:r w:rsidR="00905D2B" w:rsidRPr="008D36C5">
        <w:rPr>
          <w:rFonts w:ascii="Arial" w:hAnsi="Arial"/>
          <w:color w:val="000000" w:themeColor="text1"/>
          <w:shd w:val="clear" w:color="auto" w:fill="FFFFFF"/>
        </w:rPr>
        <w:t xml:space="preserve">terhesség során, szülés alatt és szülés után biztosított ellátás) </w:t>
      </w:r>
      <w:r>
        <w:rPr>
          <w:rFonts w:ascii="Arial" w:hAnsi="Arial"/>
        </w:rPr>
        <w:t xml:space="preserve">szolgáltatásokat vizsgálja Liverpoolban. </w:t>
      </w:r>
    </w:p>
    <w:p w14:paraId="709BCCB7" w14:textId="791B2366" w:rsidR="00F0128C" w:rsidRPr="008D36C5" w:rsidRDefault="000B312D" w:rsidP="004A2569">
      <w:pPr>
        <w:rPr>
          <w:rFonts w:ascii="Arial" w:eastAsia="Franklin Gothic" w:hAnsi="Arial" w:cs="Arial"/>
        </w:rPr>
      </w:pPr>
      <w:r>
        <w:rPr>
          <w:rFonts w:ascii="Arial" w:hAnsi="Arial"/>
        </w:rPr>
        <w:t xml:space="preserve">Az ilyen jellegű ellátás nagy része a Liverpool Women’s Hospital kórházban történik. Bár a szülészeti és nőgyógyászati ellátás más helyi kórházakban is elérhető, például a Whiston Hospital, az Ormskirk Hospital vagy a Wirral Women and Children's Hospital (Arrowe Park) kórházakban, ezen felmérés során nem ezeket a szolgáltatásokat vizsgáljuk.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jc w:val="center"/>
        <w:rPr>
          <w:rStyle w:val="normaltextrun"/>
          <w:rFonts w:ascii="Arial" w:eastAsiaTheme="majorEastAsia" w:hAnsi="Arial" w:cs="Arial"/>
          <w:b/>
          <w:sz w:val="40"/>
          <w:szCs w:val="40"/>
        </w:rPr>
      </w:pPr>
      <w:r>
        <w:rPr>
          <w:rStyle w:val="normaltextrun"/>
          <w:rFonts w:ascii="Arial" w:hAnsi="Arial"/>
          <w:b/>
          <w:sz w:val="40"/>
        </w:rPr>
        <w:t xml:space="preserve">Kérjük, hogy ezt a kérdőívet a következő határidőig juttassa vissza: </w:t>
      </w:r>
    </w:p>
    <w:p w14:paraId="6F54AEBC" w14:textId="3841AD15" w:rsidR="00C54872" w:rsidRPr="00442179" w:rsidRDefault="001F2CA7" w:rsidP="007A432C">
      <w:pPr>
        <w:jc w:val="center"/>
        <w:rPr>
          <w:rFonts w:ascii="Arial" w:hAnsi="Arial" w:cs="Arial"/>
          <w:caps/>
          <w:sz w:val="40"/>
          <w:szCs w:val="40"/>
        </w:rPr>
      </w:pPr>
      <w:r>
        <w:rPr>
          <w:rStyle w:val="normaltextrun"/>
          <w:rFonts w:ascii="Arial" w:hAnsi="Arial"/>
          <w:b/>
          <w:sz w:val="40"/>
        </w:rPr>
        <w:t xml:space="preserve">Kedd, 2024. november 26.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rPr>
          <w:rFonts w:ascii="Arial" w:hAnsi="Arial" w:cs="Arial"/>
          <w:b/>
        </w:rPr>
      </w:pPr>
      <w:r>
        <w:rPr>
          <w:rFonts w:ascii="Arial" w:hAnsi="Arial"/>
          <w:b/>
        </w:rPr>
        <w:t>Hogyan fogják felhasználni az adataimat?</w:t>
      </w:r>
    </w:p>
    <w:p w14:paraId="4CE65B49" w14:textId="77777777" w:rsidR="00F24B96" w:rsidRDefault="00D8275A" w:rsidP="00EA625F">
      <w:pPr>
        <w:rPr>
          <w:rStyle w:val="normaltextrun"/>
          <w:rFonts w:ascii="Arial" w:eastAsiaTheme="majorEastAsia" w:hAnsi="Arial" w:cs="Arial"/>
        </w:rPr>
      </w:pPr>
      <w:r>
        <w:rPr>
          <w:rStyle w:val="normaltextrun"/>
          <w:rFonts w:ascii="Arial" w:hAnsi="Arial"/>
        </w:rPr>
        <w:t xml:space="preserve">A Cheshire és Merseyside régióban működő NHS integrált ellátásért felelős testülete (Integrated Care Board, ICB), a területünk egészségügyi szolgáltatásait tervező szervezet egy független céget, a Hood &amp; Woolf Ltd.-t bízta meg a kérdőív kezelésével és a válaszokról szóló jelentés elkészítésével. </w:t>
      </w:r>
      <w:r>
        <w:rPr>
          <w:rFonts w:ascii="Arial" w:hAnsi="Arial"/>
        </w:rPr>
        <w:t>A személyes minőségben adott válaszok névtelenek maradnak, és Ön nem lesz azonosítható. A hivatalos minőségben adott válaszok (például ha Ön egy szervezet nevében válaszol) beazonosíthatóak.</w:t>
      </w:r>
      <w:r w:rsidR="00770F1B" w:rsidRPr="008D36C5">
        <w:rPr>
          <w:rFonts w:ascii="Arial" w:hAnsi="Arial"/>
        </w:rPr>
        <w:br/>
      </w:r>
      <w:r w:rsidR="004A2569" w:rsidRPr="008D36C5">
        <w:rPr>
          <w:rFonts w:ascii="Arial" w:hAnsi="Arial"/>
        </w:rPr>
        <w:br/>
      </w:r>
      <w:r>
        <w:rPr>
          <w:rStyle w:val="normaltextrun"/>
          <w:rFonts w:ascii="Arial" w:hAnsi="Arial"/>
        </w:rPr>
        <w:t xml:space="preserve">Minden kérdés választható, és a független cég az Ön által megadott összes információt a legújabb adatvédelmi irányelveknek megfelelően dolgozza fel. Az információkat csak arra használják fel, hogy megosszák véleményét a kórház által nyújtott nőgyógyászati és a szülészeti szolgáltatásokról Liverpoolban, és minden olyan személyes adatot, amely azonosíthatja Önt, legfeljebb egy évig őriznek meg. További információkért látogasson el a </w:t>
      </w:r>
      <w:hyperlink r:id="rId7" w:history="1">
        <w:r>
          <w:rPr>
            <w:rStyle w:val="Hyperlink"/>
            <w:rFonts w:ascii="Arial" w:hAnsi="Arial"/>
          </w:rPr>
          <w:t>www.hoodwoolf.co.uk/privacy-policy</w:t>
        </w:r>
      </w:hyperlink>
      <w:r>
        <w:rPr>
          <w:rStyle w:val="normaltextrun"/>
          <w:rFonts w:ascii="Arial" w:hAnsi="Arial"/>
        </w:rPr>
        <w:t xml:space="preserve"> weboldalra. </w:t>
      </w:r>
      <w:r w:rsidR="00643113" w:rsidRPr="008D36C5">
        <w:rPr>
          <w:rStyle w:val="normaltextrun"/>
          <w:rFonts w:ascii="Arial" w:hAnsi="Arial"/>
        </w:rPr>
        <w:br/>
      </w:r>
      <w:r w:rsidR="00643113" w:rsidRPr="008D36C5">
        <w:rPr>
          <w:rStyle w:val="normaltextrun"/>
          <w:rFonts w:ascii="Arial" w:hAnsi="Aria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77777777" w:rsidR="000C1C02" w:rsidRDefault="000C1C02" w:rsidP="00EA625F">
      <w:pPr>
        <w:rPr>
          <w:rStyle w:val="normaltextrun"/>
          <w:rFonts w:ascii="Arial" w:eastAsiaTheme="majorEastAsia" w:hAnsi="Arial" w:cs="Arial"/>
        </w:rPr>
      </w:pPr>
    </w:p>
    <w:p w14:paraId="53A4DC21" w14:textId="55482CAA" w:rsidR="00EA625F" w:rsidRPr="00F24B96" w:rsidRDefault="00C1006E" w:rsidP="00EA625F">
      <w:pPr>
        <w:rPr>
          <w:rFonts w:ascii="Arial" w:eastAsiaTheme="majorEastAsia" w:hAnsi="Arial" w:cs="Arial"/>
        </w:rPr>
      </w:pPr>
      <w:r>
        <w:rPr>
          <w:rFonts w:ascii="Arial" w:hAnsi="Arial"/>
          <w:b/>
          <w:sz w:val="32"/>
        </w:rPr>
        <w:t>1. szakasz. Az Ön véleménye a változás szükségességéről</w:t>
      </w:r>
    </w:p>
    <w:p w14:paraId="2BA673FE" w14:textId="412430BF" w:rsidR="00E94A14" w:rsidRPr="008D36C5" w:rsidRDefault="0020743C" w:rsidP="00C66706">
      <w:pPr>
        <w:rPr>
          <w:rFonts w:ascii="Arial" w:hAnsi="Arial" w:cs="Arial"/>
        </w:rPr>
      </w:pPr>
      <w:r>
        <w:rPr>
          <w:rFonts w:ascii="Arial" w:hAnsi="Arial"/>
          <w:b/>
          <w:i/>
        </w:rPr>
        <w:t xml:space="preserve">A kórház által nyújtott nőgyógyászati és szülészeti szolgáltatások fejlesztése Liverpoolban </w:t>
      </w:r>
      <w:r>
        <w:rPr>
          <w:rFonts w:ascii="Arial" w:hAnsi="Arial"/>
        </w:rPr>
        <w:t>című tájékoztatóban foglaltak elolvasása után kérjük, válaszoljon az alábbi kérdésekre.</w:t>
      </w:r>
    </w:p>
    <w:p w14:paraId="54DB0077" w14:textId="67D321DA" w:rsidR="00C65C46" w:rsidRPr="008D36C5" w:rsidRDefault="00541217" w:rsidP="7CD694B2">
      <w:pPr>
        <w:pStyle w:val="ListParagraph"/>
        <w:numPr>
          <w:ilvl w:val="0"/>
          <w:numId w:val="1"/>
        </w:numPr>
        <w:rPr>
          <w:rFonts w:ascii="Arial" w:hAnsi="Arial" w:cs="Arial"/>
        </w:rPr>
      </w:pPr>
      <w:r>
        <w:rPr>
          <w:rFonts w:ascii="Arial" w:hAnsi="Arial"/>
          <w:b/>
        </w:rPr>
        <w:t xml:space="preserve">Ön szerint világosan leírtuk, hogy miért van szükség a kórház által nyújtott nőgyógyászati és szülészeti szolgáltatások megváltoztatására? </w:t>
      </w:r>
      <w:r>
        <w:rPr>
          <w:rFonts w:ascii="Arial" w:hAnsi="Arial"/>
        </w:rPr>
        <w:t xml:space="preserve">Kérjük, csak egy négyzetet jelölje be. </w:t>
      </w:r>
    </w:p>
    <w:p w14:paraId="7ECD9E7B" w14:textId="35D8F18D" w:rsidR="005439D6" w:rsidRPr="008D36C5" w:rsidRDefault="00FC532B" w:rsidP="00B46755">
      <w:pPr>
        <w:pStyle w:val="ListParagraph"/>
        <w:rPr>
          <w:rFonts w:ascii="Arial" w:hAnsi="Arial" w:cs="Arial"/>
        </w:rPr>
      </w:pPr>
      <w:r>
        <w:rPr>
          <w:rFonts w:ascii="Arial" w:hAnsi="Arial"/>
        </w:rPr>
        <w:t xml:space="preserve"> </w:t>
      </w:r>
    </w:p>
    <w:tbl>
      <w:tblPr>
        <w:tblStyle w:val="TableGrid"/>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spacing w:line="276" w:lineRule="auto"/>
              <w:ind w:left="0"/>
              <w:rPr>
                <w:rFonts w:ascii="Arial" w:hAnsi="Arial" w:cs="Arial"/>
              </w:rPr>
            </w:pPr>
            <w:r>
              <w:rPr>
                <w:rFonts w:ascii="Arial" w:hAnsi="Arial"/>
              </w:rPr>
              <w:t xml:space="preserve">Igen - teljes mértékben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spacing w:line="276" w:lineRule="auto"/>
              <w:ind w:left="0"/>
              <w:rPr>
                <w:rFonts w:ascii="Arial" w:hAnsi="Arial" w:cs="Arial"/>
              </w:rPr>
            </w:pPr>
            <w:r>
              <w:rPr>
                <w:rFonts w:ascii="Arial" w:hAnsi="Arial"/>
              </w:rPr>
              <w:t xml:space="preserve">Igen - részben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spacing w:line="276" w:lineRule="auto"/>
              <w:ind w:left="0"/>
              <w:rPr>
                <w:rFonts w:ascii="Arial" w:hAnsi="Arial" w:cs="Arial"/>
              </w:rPr>
            </w:pPr>
            <w:r>
              <w:rPr>
                <w:rFonts w:ascii="Arial" w:hAnsi="Arial"/>
              </w:rPr>
              <w:t xml:space="preserve">Nem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spacing w:line="276" w:lineRule="auto"/>
              <w:ind w:left="0"/>
              <w:rPr>
                <w:rFonts w:ascii="Arial" w:hAnsi="Arial" w:cs="Arial"/>
              </w:rPr>
            </w:pPr>
            <w:r>
              <w:rPr>
                <w:rFonts w:ascii="Arial" w:hAnsi="Arial"/>
              </w:rPr>
              <w:t>Nem vagyok benne biztos</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rPr>
          <w:rFonts w:ascii="Arial" w:hAnsi="Arial" w:cs="Arial"/>
        </w:rPr>
      </w:pPr>
      <w:r>
        <w:rPr>
          <w:rFonts w:ascii="Arial" w:hAnsi="Arial"/>
        </w:rPr>
        <w:t xml:space="preserve">Ha Igen - teljes mértékben választ adott, kérjük, folytassa a 2. kérdéssel. </w:t>
      </w:r>
    </w:p>
    <w:p w14:paraId="0E449E55" w14:textId="21273B05" w:rsidR="00BF6380" w:rsidRPr="008D36C5" w:rsidRDefault="00DF6D38" w:rsidP="008D36C5">
      <w:pPr>
        <w:spacing w:after="0" w:line="240" w:lineRule="auto"/>
        <w:ind w:left="709"/>
        <w:rPr>
          <w:rFonts w:ascii="Arial" w:hAnsi="Arial" w:cs="Arial"/>
        </w:rPr>
      </w:pPr>
      <w:r>
        <w:rPr>
          <w:rFonts w:ascii="Arial" w:hAnsi="Arial"/>
        </w:rPr>
        <w:t xml:space="preserve">Ha a Részben, Nem vagy Nem vagyok benne biztos választ adta, akkor </w:t>
      </w:r>
      <w:r>
        <w:rPr>
          <w:rFonts w:ascii="Arial" w:hAnsi="Arial"/>
          <w:b/>
        </w:rPr>
        <w:t xml:space="preserve">mit gondol, hogyan lehetne az információt egyértelműbbé tenni? </w:t>
      </w:r>
      <w:r>
        <w:rPr>
          <w:rFonts w:ascii="Arial" w:hAnsi="Arial"/>
        </w:rPr>
        <w:t>Kérjük, jelölje be az összes vonatkozó négyzetet.</w:t>
      </w:r>
      <w:r w:rsidR="00542D72" w:rsidRPr="008D36C5">
        <w:rPr>
          <w:rFonts w:ascii="Arial" w:hAnsi="Arial"/>
        </w:rPr>
        <w:br/>
      </w:r>
    </w:p>
    <w:tbl>
      <w:tblPr>
        <w:tblStyle w:val="TableGrid"/>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spacing w:line="276" w:lineRule="auto"/>
              <w:rPr>
                <w:rFonts w:ascii="Arial" w:hAnsi="Arial" w:cs="Arial"/>
              </w:rPr>
            </w:pPr>
            <w:r>
              <w:rPr>
                <w:rFonts w:ascii="Arial" w:hAnsi="Arial"/>
              </w:rPr>
              <w:t>Túl sok a szakkifejezés</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spacing w:line="276" w:lineRule="auto"/>
              <w:rPr>
                <w:rFonts w:ascii="Arial" w:hAnsi="Arial" w:cs="Arial"/>
              </w:rPr>
            </w:pPr>
            <w:r>
              <w:rPr>
                <w:rFonts w:ascii="Arial" w:hAnsi="Arial"/>
              </w:rPr>
              <w:t>A tartalom elrendezése megnehezíti az olvasást</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spacing w:line="276" w:lineRule="auto"/>
              <w:rPr>
                <w:rFonts w:ascii="Arial" w:hAnsi="Arial" w:cs="Arial"/>
              </w:rPr>
            </w:pPr>
            <w:r>
              <w:rPr>
                <w:rFonts w:ascii="Arial" w:hAnsi="Arial"/>
              </w:rPr>
              <w:t>Túl sok az információ</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spacing w:line="276" w:lineRule="auto"/>
              <w:rPr>
                <w:rFonts w:ascii="Arial" w:hAnsi="Arial" w:cs="Arial"/>
              </w:rPr>
            </w:pPr>
            <w:r>
              <w:rPr>
                <w:rFonts w:ascii="Arial" w:hAnsi="Arial"/>
              </w:rPr>
              <w:t>Nincs elegendő információ</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spacing w:line="276" w:lineRule="auto"/>
              <w:rPr>
                <w:rFonts w:ascii="Arial" w:hAnsi="Arial" w:cs="Arial"/>
              </w:rPr>
            </w:pPr>
            <w:r>
              <w:rPr>
                <w:rFonts w:ascii="Arial" w:hAnsi="Arial"/>
              </w:rPr>
              <w:t>Nem tetszett a formátum</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spacing w:after="0" w:line="240" w:lineRule="auto"/>
        <w:ind w:left="709"/>
        <w:rPr>
          <w:rFonts w:ascii="Arial" w:hAnsi="Arial" w:cs="Arial"/>
        </w:rPr>
      </w:pPr>
      <w:r w:rsidRPr="008D36C5">
        <w:rPr>
          <w:rFonts w:ascii="Arial" w:hAnsi="Arial"/>
        </w:rPr>
        <w:br/>
      </w:r>
      <w:r>
        <w:rPr>
          <w:rFonts w:ascii="Arial" w:hAnsi="Arial"/>
        </w:rPr>
        <w:t>Más (kérjük, részletezze):</w:t>
      </w:r>
    </w:p>
    <w:p w14:paraId="3DE71F2A" w14:textId="558AD0A5" w:rsidR="7CD694B2" w:rsidRPr="008D36C5" w:rsidRDefault="7CD694B2" w:rsidP="7CD694B2">
      <w:pPr>
        <w:spacing w:after="0" w:line="240" w:lineRule="auto"/>
        <w:ind w:left="709"/>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Default="004A2569" w:rsidP="004A2569">
      <w:pPr>
        <w:pStyle w:val="ListParagraph"/>
        <w:rPr>
          <w:rFonts w:ascii="Arial" w:hAnsi="Arial" w:cs="Arial"/>
        </w:rPr>
      </w:pPr>
      <w:r w:rsidRPr="008D36C5">
        <w:rPr>
          <w:rFonts w:ascii="Arial" w:hAnsi="Arial"/>
        </w:rPr>
        <w:br/>
      </w:r>
    </w:p>
    <w:p w14:paraId="29C2BF04" w14:textId="77777777" w:rsidR="009E42C9" w:rsidRDefault="009E42C9" w:rsidP="004A2569">
      <w:pPr>
        <w:pStyle w:val="ListParagraph"/>
        <w:rPr>
          <w:rFonts w:ascii="Arial" w:hAnsi="Arial" w:cs="Arial"/>
        </w:rPr>
      </w:pPr>
    </w:p>
    <w:p w14:paraId="7C3A97FB" w14:textId="77777777" w:rsidR="009E42C9" w:rsidRDefault="009E42C9" w:rsidP="004A2569">
      <w:pPr>
        <w:pStyle w:val="ListParagraph"/>
        <w:rPr>
          <w:rFonts w:ascii="Arial" w:hAnsi="Arial" w:cs="Arial"/>
        </w:rPr>
      </w:pPr>
    </w:p>
    <w:p w14:paraId="72E6AF8A" w14:textId="77777777" w:rsidR="009E42C9" w:rsidRPr="008D36C5" w:rsidRDefault="009E42C9" w:rsidP="004A2569">
      <w:pPr>
        <w:pStyle w:val="ListParagraph"/>
        <w:rPr>
          <w:rFonts w:ascii="Arial" w:hAnsi="Arial" w:cs="Arial"/>
        </w:rPr>
      </w:pPr>
    </w:p>
    <w:p w14:paraId="10A5EE89" w14:textId="6B373523" w:rsidR="003D15C5" w:rsidRPr="008D36C5" w:rsidRDefault="00CD0CB2" w:rsidP="00DF07D4">
      <w:pPr>
        <w:pStyle w:val="ListParagraph"/>
        <w:numPr>
          <w:ilvl w:val="0"/>
          <w:numId w:val="1"/>
        </w:numPr>
        <w:rPr>
          <w:rFonts w:ascii="Arial" w:hAnsi="Arial" w:cs="Arial"/>
        </w:rPr>
      </w:pPr>
      <w:r>
        <w:rPr>
          <w:rFonts w:ascii="Arial" w:hAnsi="Arial"/>
          <w:b/>
        </w:rPr>
        <w:t xml:space="preserve">Mennyire ért egyet vagy nem ért egyet ezzel az állítással: </w:t>
      </w:r>
    </w:p>
    <w:p w14:paraId="0C163679" w14:textId="77777777" w:rsidR="003D15C5" w:rsidRPr="008D36C5" w:rsidRDefault="003D15C5" w:rsidP="003D15C5">
      <w:pPr>
        <w:pStyle w:val="ListParagraph"/>
        <w:rPr>
          <w:rFonts w:ascii="Arial" w:hAnsi="Arial" w:cs="Arial"/>
        </w:rPr>
      </w:pPr>
    </w:p>
    <w:p w14:paraId="09FF5909" w14:textId="77777777" w:rsidR="008D36C5" w:rsidRPr="008D36C5" w:rsidRDefault="00D6778D" w:rsidP="008D36C5">
      <w:pPr>
        <w:pStyle w:val="ListParagraph"/>
        <w:rPr>
          <w:rFonts w:ascii="Arial" w:hAnsi="Arial" w:cs="Arial"/>
          <w:b/>
          <w:bCs/>
        </w:rPr>
      </w:pPr>
      <w:r>
        <w:rPr>
          <w:rFonts w:ascii="Arial" w:hAnsi="Arial"/>
          <w:b/>
        </w:rPr>
        <w:t xml:space="preserve">Az NHS-nek változtatásokat kell eszközölnie Liverpoolban a kórház által nyújtott nőgyógyászati és szülészeti szolgáltatások terén. </w:t>
      </w:r>
    </w:p>
    <w:p w14:paraId="4BE15B2D" w14:textId="77777777" w:rsidR="008D36C5" w:rsidRPr="008D36C5" w:rsidRDefault="008D36C5" w:rsidP="008D36C5">
      <w:pPr>
        <w:pStyle w:val="ListParagraph"/>
        <w:rPr>
          <w:rFonts w:ascii="Arial" w:hAnsi="Arial" w:cs="Arial"/>
          <w:b/>
          <w:bCs/>
        </w:rPr>
      </w:pPr>
    </w:p>
    <w:p w14:paraId="29D1DE9A" w14:textId="24076CB0" w:rsidR="00DF07D4" w:rsidRPr="008D36C5" w:rsidRDefault="00140D9D" w:rsidP="008D36C5">
      <w:pPr>
        <w:pStyle w:val="ListParagraph"/>
        <w:rPr>
          <w:rFonts w:ascii="Arial" w:hAnsi="Arial" w:cs="Arial"/>
          <w:b/>
          <w:bCs/>
        </w:rPr>
      </w:pPr>
      <w:r>
        <w:rPr>
          <w:rFonts w:ascii="Arial" w:hAnsi="Arial"/>
        </w:rPr>
        <w:t xml:space="preserve">Kérjük, csak egy négyzetet jelölje be.  Az 5. kérdésnél lehetősége lesz arra, hogy bővebben kifejtse válaszát. </w:t>
      </w:r>
    </w:p>
    <w:tbl>
      <w:tblPr>
        <w:tblStyle w:val="TableGrid"/>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spacing w:line="276" w:lineRule="auto"/>
              <w:ind w:left="0"/>
              <w:rPr>
                <w:rFonts w:ascii="Arial" w:hAnsi="Arial" w:cs="Arial"/>
              </w:rPr>
            </w:pPr>
            <w:r>
              <w:rPr>
                <w:rFonts w:ascii="Arial" w:hAnsi="Arial"/>
              </w:rPr>
              <w:t>Teljes mértékben egyetértek</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spacing w:line="276" w:lineRule="auto"/>
              <w:ind w:left="0"/>
              <w:rPr>
                <w:rFonts w:ascii="Arial" w:hAnsi="Arial" w:cs="Arial"/>
              </w:rPr>
            </w:pPr>
            <w:r>
              <w:rPr>
                <w:rFonts w:ascii="Arial" w:hAnsi="Arial"/>
              </w:rPr>
              <w:t>Inkább egyetértek</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spacing w:line="276" w:lineRule="auto"/>
              <w:ind w:left="0"/>
              <w:rPr>
                <w:rFonts w:ascii="Arial" w:hAnsi="Arial" w:cs="Arial"/>
              </w:rPr>
            </w:pPr>
            <w:r>
              <w:rPr>
                <w:rFonts w:ascii="Arial" w:hAnsi="Arial"/>
              </w:rPr>
              <w:t>Nem értek egyet, de más véleményen se vagyok</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spacing w:line="276" w:lineRule="auto"/>
              <w:ind w:left="0"/>
              <w:rPr>
                <w:rFonts w:ascii="Arial" w:hAnsi="Arial" w:cs="Arial"/>
              </w:rPr>
            </w:pPr>
            <w:r>
              <w:rPr>
                <w:rFonts w:ascii="Arial" w:hAnsi="Arial"/>
              </w:rPr>
              <w:t>Inkább nem értek egyet</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spacing w:line="276" w:lineRule="auto"/>
              <w:ind w:left="0"/>
              <w:rPr>
                <w:rFonts w:ascii="Arial" w:hAnsi="Arial" w:cs="Arial"/>
              </w:rPr>
            </w:pPr>
            <w:r>
              <w:rPr>
                <w:rFonts w:ascii="Arial" w:hAnsi="Arial"/>
              </w:rPr>
              <w:t>Egyáltalán nem értek egyet</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spacing w:line="276" w:lineRule="auto"/>
              <w:ind w:left="0"/>
              <w:rPr>
                <w:rFonts w:ascii="Arial" w:hAnsi="Arial" w:cs="Arial"/>
              </w:rPr>
            </w:pPr>
            <w:r>
              <w:rPr>
                <w:rFonts w:ascii="Arial" w:hAnsi="Arial"/>
              </w:rPr>
              <w:t>Nem tudom</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Pr="0013264B" w:rsidRDefault="00027283" w:rsidP="00161B54">
      <w:pPr>
        <w:pStyle w:val="ListParagraph"/>
        <w:rPr>
          <w:rFonts w:ascii="Arial" w:hAnsi="Arial" w:cs="Arial"/>
        </w:rPr>
      </w:pPr>
    </w:p>
    <w:p w14:paraId="4FFA9179" w14:textId="223962DC" w:rsidR="008D36C5" w:rsidRPr="0013264B" w:rsidRDefault="00027283" w:rsidP="00027283">
      <w:pPr>
        <w:pStyle w:val="ListParagraph"/>
        <w:numPr>
          <w:ilvl w:val="0"/>
          <w:numId w:val="1"/>
        </w:numPr>
        <w:rPr>
          <w:rFonts w:ascii="Arial" w:hAnsi="Arial" w:cs="Arial"/>
        </w:rPr>
      </w:pPr>
      <w:r>
        <w:rPr>
          <w:rFonts w:ascii="Arial" w:hAnsi="Arial"/>
          <w:b/>
        </w:rPr>
        <w:t>Ha a liverpooli kórházban nyújtott nőgyógyászati és szülészeti szolgáltatások jövőjére gondol, mi a három legfontosabb dolog az Ön számára?</w:t>
      </w:r>
      <w:r w:rsidRPr="0013264B">
        <w:rPr>
          <w:rFonts w:ascii="Arial" w:hAnsi="Arial"/>
        </w:rPr>
        <w:br/>
      </w:r>
    </w:p>
    <w:tbl>
      <w:tblPr>
        <w:tblStyle w:val="TableGrid"/>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ind w:left="0"/>
              <w:rPr>
                <w:rFonts w:ascii="Arial" w:hAnsi="Arial" w:cs="Arial"/>
              </w:rPr>
            </w:pPr>
            <w:r>
              <w:rPr>
                <w:rFonts w:ascii="Arial" w:hAnsi="Arial"/>
              </w:rPr>
              <w:t>Egy:</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ind w:left="0"/>
              <w:rPr>
                <w:rFonts w:ascii="Arial" w:hAnsi="Arial" w:cs="Arial"/>
              </w:rPr>
            </w:pPr>
            <w:r>
              <w:rPr>
                <w:rFonts w:ascii="Arial" w:hAnsi="Arial"/>
              </w:rPr>
              <w:t>Kettő:</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ind w:left="0"/>
              <w:rPr>
                <w:rFonts w:ascii="Arial" w:hAnsi="Arial" w:cs="Arial"/>
              </w:rPr>
            </w:pPr>
            <w:r>
              <w:rPr>
                <w:rFonts w:ascii="Arial" w:hAnsi="Arial"/>
              </w:rPr>
              <w:t>Három:</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19083A52" w14:textId="2414E0A3" w:rsidR="00027283" w:rsidRPr="0013264B" w:rsidRDefault="007A3915" w:rsidP="008D36C5">
      <w:pPr>
        <w:pStyle w:val="ListParagraph"/>
        <w:rPr>
          <w:rFonts w:ascii="Arial" w:hAnsi="Arial" w:cs="Arial"/>
        </w:rPr>
      </w:pPr>
      <w:r w:rsidRPr="0013264B">
        <w:rPr>
          <w:rFonts w:ascii="Arial" w:hAnsi="Arial"/>
        </w:rPr>
        <w:br/>
      </w:r>
      <w:r w:rsidR="00027283" w:rsidRPr="0013264B">
        <w:rPr>
          <w:rFonts w:ascii="Arial" w:hAnsi="Arial"/>
        </w:rPr>
        <w:br/>
      </w:r>
    </w:p>
    <w:p w14:paraId="6C555915" w14:textId="288DD4B3" w:rsidR="00250E40" w:rsidRPr="0013264B" w:rsidRDefault="001C54E1" w:rsidP="7CD694B2">
      <w:pPr>
        <w:pStyle w:val="ListParagraph"/>
        <w:numPr>
          <w:ilvl w:val="0"/>
          <w:numId w:val="1"/>
        </w:numPr>
        <w:rPr>
          <w:rFonts w:ascii="Arial" w:hAnsi="Arial" w:cs="Arial"/>
        </w:rPr>
      </w:pPr>
      <w:r>
        <w:rPr>
          <w:rFonts w:ascii="Arial" w:hAnsi="Arial"/>
          <w:b/>
        </w:rPr>
        <w:t>Szeretne még valamit megosztani a liverpooli kórházban nyújtott nőgyógyászati és szülészeti szolgáltatásokkal kapcsolatos kihívásokról?</w:t>
      </w:r>
      <w:r>
        <w:rPr>
          <w:rFonts w:ascii="Arial" w:hAnsi="Arial"/>
        </w:rPr>
        <w:t xml:space="preserve"> Kérjük, az alábbi szövegdobozba írja válaszát. </w:t>
      </w:r>
    </w:p>
    <w:tbl>
      <w:tblPr>
        <w:tblStyle w:val="TableGrid"/>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4DCFF418" w14:textId="16E94921" w:rsidR="00250E40" w:rsidRPr="0013264B" w:rsidRDefault="00250E40" w:rsidP="00250E40">
            <w:pPr>
              <w:pStyle w:val="ListParagraph"/>
              <w:ind w:left="0"/>
              <w:rPr>
                <w:rFonts w:ascii="Arial" w:hAnsi="Arial" w:cs="Arial"/>
              </w:rPr>
            </w:pPr>
          </w:p>
        </w:tc>
      </w:tr>
    </w:tbl>
    <w:p w14:paraId="38637D3C" w14:textId="0EA7448B" w:rsidR="002225FB" w:rsidRDefault="002225FB">
      <w:pPr>
        <w:rPr>
          <w:rFonts w:ascii="Arial" w:hAnsi="Arial" w:cs="Arial"/>
          <w:b/>
          <w:bCs/>
        </w:rPr>
      </w:pPr>
    </w:p>
    <w:p w14:paraId="1697D4AC" w14:textId="70B3AF93" w:rsidR="00902DB5" w:rsidRPr="00D071A1" w:rsidRDefault="00245DB9" w:rsidP="00245DB9">
      <w:pPr>
        <w:rPr>
          <w:rFonts w:ascii="Arial" w:hAnsi="Arial" w:cs="Arial"/>
          <w:sz w:val="32"/>
          <w:szCs w:val="32"/>
        </w:rPr>
      </w:pPr>
      <w:r>
        <w:rPr>
          <w:rFonts w:ascii="Arial" w:hAnsi="Arial"/>
          <w:b/>
          <w:sz w:val="32"/>
        </w:rPr>
        <w:t>2. szakasz - Az Ön tapasztalatai</w:t>
      </w:r>
    </w:p>
    <w:p w14:paraId="7CD878D4" w14:textId="7759AA36" w:rsidR="0020743C" w:rsidRPr="006E568E" w:rsidRDefault="0020743C" w:rsidP="7CD694B2">
      <w:pPr>
        <w:pStyle w:val="ListParagraph"/>
        <w:numPr>
          <w:ilvl w:val="0"/>
          <w:numId w:val="1"/>
        </w:numPr>
        <w:rPr>
          <w:rFonts w:ascii="Arial" w:hAnsi="Arial" w:cs="Arial"/>
        </w:rPr>
      </w:pPr>
      <w:r>
        <w:rPr>
          <w:rFonts w:ascii="Arial" w:hAnsi="Arial"/>
          <w:b/>
        </w:rPr>
        <w:t>Igénybe vette Ön vagy egy Önhöz közel álló személy a liverpooli kórházban nyújtott nőgyógyászati és/vagy szülészeti szolgáltatásokat?</w:t>
      </w:r>
      <w:r>
        <w:rPr>
          <w:rFonts w:ascii="Arial" w:hAnsi="Arial"/>
        </w:rPr>
        <w:t xml:space="preserve"> Az ilyen jellegű ellátás nagy része a Liverpool Women's Hospitalban történik - nem utalunk azon szülészeti és nőgyógyászati szolgáltatásokra, amelyek más helyi kórházakban, például a Whiston Hospital, az Ormskirk Hospital vagy a Wirral Women and Children's Hospital (Arrowe Park) kórházakban elérhetők. Kérjük, jelölje be az összes vonatkozó négyzetet. </w:t>
      </w:r>
    </w:p>
    <w:tbl>
      <w:tblPr>
        <w:tblStyle w:val="TableGrid"/>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spacing w:line="276" w:lineRule="auto"/>
              <w:rPr>
                <w:rFonts w:ascii="Arial" w:hAnsi="Arial" w:cs="Arial"/>
              </w:rPr>
            </w:pPr>
            <w:r>
              <w:rPr>
                <w:rFonts w:ascii="Arial" w:hAnsi="Arial"/>
              </w:rPr>
              <w:t>Igénybe vettem/veszek kórház által nyújtott nőgyógyászati szolgáltatásokat Liverpoolban</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spacing w:line="276" w:lineRule="auto"/>
              <w:rPr>
                <w:rFonts w:ascii="Arial" w:hAnsi="Arial" w:cs="Arial"/>
              </w:rPr>
            </w:pPr>
            <w:r>
              <w:rPr>
                <w:rFonts w:ascii="Arial" w:hAnsi="Arial"/>
              </w:rPr>
              <w:t>Igénybe vettem/veszek kórház által nyújtott szülészeti szolgáltatásokat Liverpoolban</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spacing w:line="276" w:lineRule="auto"/>
              <w:rPr>
                <w:rFonts w:ascii="Arial" w:hAnsi="Arial" w:cs="Arial"/>
              </w:rPr>
            </w:pPr>
            <w:r>
              <w:rPr>
                <w:rFonts w:ascii="Arial" w:hAnsi="Arial"/>
              </w:rPr>
              <w:t>Egy hozzám közel álló személy igénybe vette/veszi a kórház által nyújtott nőgyógyászati szolgáltatásokat Liverpoolban</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spacing w:line="276" w:lineRule="auto"/>
              <w:rPr>
                <w:rFonts w:ascii="Arial" w:hAnsi="Arial" w:cs="Arial"/>
              </w:rPr>
            </w:pPr>
            <w:r>
              <w:rPr>
                <w:rFonts w:ascii="Arial" w:hAnsi="Arial"/>
              </w:rPr>
              <w:t>Egy hozzám közel álló személy igénybe vette/veszi a kórház által nyújtott szülészeti szolgáltatásokat Liverpoolban</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spacing w:line="276" w:lineRule="auto"/>
              <w:rPr>
                <w:rFonts w:ascii="Arial" w:hAnsi="Arial" w:cs="Arial"/>
              </w:rPr>
            </w:pPr>
            <w:r>
              <w:rPr>
                <w:rFonts w:ascii="Arial" w:hAnsi="Arial"/>
              </w:rPr>
              <w:t>A liverpooli kórházban nyújtott nőgyógyászati és/vagy szülészeti szolgáltatások területén dolgozom vagy azokkal együttműködve</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spacing w:line="276" w:lineRule="auto"/>
              <w:rPr>
                <w:rFonts w:ascii="Arial" w:hAnsi="Arial" w:cs="Arial"/>
              </w:rPr>
            </w:pPr>
            <w:r>
              <w:rPr>
                <w:rFonts w:ascii="Arial" w:hAnsi="Arial"/>
              </w:rPr>
              <w:t>Szeretném megosztani a véleményemet, de nincs tapasztalatom ezekkel a szolgáltatásokkal kapcsolatban Liverpoolban</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spacing w:line="276" w:lineRule="auto"/>
              <w:rPr>
                <w:rFonts w:ascii="Arial" w:hAnsi="Arial" w:cs="Arial"/>
              </w:rPr>
            </w:pPr>
            <w:r>
              <w:rPr>
                <w:rFonts w:ascii="Arial" w:hAnsi="Arial"/>
              </w:rPr>
              <w:t>Nem alkalmazható - egy szervezet nevében válaszolok.</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rPr>
          <w:rFonts w:ascii="Arial" w:hAnsi="Arial" w:cs="Arial"/>
          <w:b/>
          <w:bCs/>
        </w:rPr>
      </w:pPr>
      <w:r>
        <w:rPr>
          <w:rFonts w:ascii="Arial" w:hAnsi="Arial"/>
          <w:b/>
        </w:rPr>
        <w:t>Ha volt már tapasztalata, hogyan értékelné a liverpooli kórházban nyújtott nőgyógyászati vagy szülészeti szolgáltatások igénybevételével kapcsolatos tapasztalatait vagy egy Önhöz közel álló személy tapasztalatait? Jelölje be, hogy összességében milyen volt:</w:t>
      </w:r>
      <w:r w:rsidR="00A31FA2" w:rsidRPr="006E568E">
        <w:rPr>
          <w:rFonts w:ascii="Arial" w:hAnsi="Arial"/>
          <w:b/>
          <w:bCs/>
        </w:rPr>
        <w:br/>
      </w:r>
    </w:p>
    <w:p w14:paraId="7D8F4938" w14:textId="470B6CBB" w:rsidR="00A31FA2" w:rsidRPr="006E568E" w:rsidRDefault="00FB1239" w:rsidP="00FB1239">
      <w:pPr>
        <w:pStyle w:val="ListParagraph"/>
        <w:rPr>
          <w:rFonts w:ascii="Arial" w:hAnsi="Arial" w:cs="Arial"/>
          <w:b/>
          <w:bCs/>
        </w:rPr>
      </w:pPr>
      <w:r>
        <w:rPr>
          <w:rFonts w:ascii="Arial" w:hAnsi="Arial"/>
        </w:rPr>
        <w:t>Kérjük, csak egy négyzetet jelöljön be, ha alkalmazható.</w:t>
      </w:r>
    </w:p>
    <w:p w14:paraId="422253B2" w14:textId="182023A4" w:rsidR="00FB1239" w:rsidRPr="006E568E" w:rsidRDefault="00FB1239" w:rsidP="00A31FA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spacing w:line="276" w:lineRule="auto"/>
              <w:ind w:left="0"/>
              <w:rPr>
                <w:rFonts w:ascii="Arial" w:hAnsi="Arial" w:cs="Arial"/>
              </w:rPr>
            </w:pPr>
            <w:r>
              <w:rPr>
                <w:rFonts w:ascii="Arial" w:hAnsi="Arial"/>
              </w:rPr>
              <w:t>Nagyon pozitív</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spacing w:line="276" w:lineRule="auto"/>
              <w:ind w:left="0"/>
              <w:rPr>
                <w:rFonts w:ascii="Arial" w:hAnsi="Arial" w:cs="Arial"/>
              </w:rPr>
            </w:pPr>
            <w:r>
              <w:rPr>
                <w:rFonts w:ascii="Arial" w:hAnsi="Arial"/>
              </w:rPr>
              <w:t>Pozitív</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spacing w:line="276" w:lineRule="auto"/>
              <w:ind w:left="0"/>
              <w:rPr>
                <w:rFonts w:ascii="Arial" w:hAnsi="Arial" w:cs="Arial"/>
              </w:rPr>
            </w:pPr>
            <w:r>
              <w:rPr>
                <w:rFonts w:ascii="Arial" w:hAnsi="Arial"/>
              </w:rPr>
              <w:t xml:space="preserve">Semleges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spacing w:line="276" w:lineRule="auto"/>
              <w:ind w:left="0"/>
              <w:rPr>
                <w:rFonts w:ascii="Arial" w:hAnsi="Arial" w:cs="Arial"/>
              </w:rPr>
            </w:pPr>
            <w:r>
              <w:rPr>
                <w:rFonts w:ascii="Arial" w:hAnsi="Arial"/>
              </w:rPr>
              <w:t>Negatív</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spacing w:line="276" w:lineRule="auto"/>
              <w:ind w:left="0"/>
              <w:rPr>
                <w:rFonts w:ascii="Arial" w:hAnsi="Arial" w:cs="Arial"/>
              </w:rPr>
            </w:pPr>
            <w:r>
              <w:rPr>
                <w:rFonts w:ascii="Arial" w:hAnsi="Arial"/>
              </w:rPr>
              <w:t>Nagyon negatív</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spacing w:line="276" w:lineRule="auto"/>
              <w:ind w:left="0"/>
              <w:rPr>
                <w:rFonts w:ascii="Arial" w:hAnsi="Arial" w:cs="Arial"/>
              </w:rPr>
            </w:pPr>
            <w:r>
              <w:rPr>
                <w:rFonts w:ascii="Arial" w:hAnsi="Arial"/>
              </w:rPr>
              <w:t>Nem tudom</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Default="00A31FA2" w:rsidP="00A31FA2">
      <w:pPr>
        <w:pStyle w:val="ListParagraph"/>
        <w:rPr>
          <w:rFonts w:ascii="Arial" w:hAnsi="Arial" w:cs="Arial"/>
        </w:rPr>
      </w:pPr>
    </w:p>
    <w:p w14:paraId="2AEFB143" w14:textId="77777777" w:rsidR="009E42C9" w:rsidRDefault="009E42C9" w:rsidP="00A31FA2">
      <w:pPr>
        <w:pStyle w:val="ListParagraph"/>
        <w:rPr>
          <w:rFonts w:ascii="Arial" w:hAnsi="Arial" w:cs="Arial"/>
        </w:rPr>
      </w:pPr>
    </w:p>
    <w:p w14:paraId="0DE89F44" w14:textId="77777777" w:rsidR="009E42C9" w:rsidRDefault="009E42C9" w:rsidP="00A31FA2">
      <w:pPr>
        <w:pStyle w:val="ListParagraph"/>
        <w:rPr>
          <w:rFonts w:ascii="Arial" w:hAnsi="Arial" w:cs="Arial"/>
        </w:rPr>
      </w:pPr>
    </w:p>
    <w:p w14:paraId="20AF139F" w14:textId="77777777" w:rsidR="009E42C9" w:rsidRDefault="009E42C9" w:rsidP="00A31FA2">
      <w:pPr>
        <w:pStyle w:val="ListParagraph"/>
        <w:rPr>
          <w:rFonts w:ascii="Arial" w:hAnsi="Arial" w:cs="Arial"/>
        </w:rPr>
      </w:pPr>
    </w:p>
    <w:p w14:paraId="7BA842E8" w14:textId="77777777" w:rsidR="009E42C9" w:rsidRDefault="009E42C9" w:rsidP="00A31FA2">
      <w:pPr>
        <w:pStyle w:val="ListParagraph"/>
        <w:rPr>
          <w:rFonts w:ascii="Arial" w:hAnsi="Arial" w:cs="Arial"/>
        </w:rPr>
      </w:pPr>
    </w:p>
    <w:p w14:paraId="1DFA88BB" w14:textId="77777777" w:rsidR="009E42C9" w:rsidRDefault="009E42C9" w:rsidP="00A31FA2">
      <w:pPr>
        <w:pStyle w:val="ListParagraph"/>
        <w:rPr>
          <w:rFonts w:ascii="Arial" w:hAnsi="Arial" w:cs="Arial"/>
        </w:rPr>
      </w:pPr>
    </w:p>
    <w:p w14:paraId="7E9F9D9D" w14:textId="77777777" w:rsidR="009E42C9" w:rsidRDefault="009E42C9" w:rsidP="00A31FA2">
      <w:pPr>
        <w:pStyle w:val="ListParagraph"/>
        <w:rPr>
          <w:rFonts w:ascii="Arial" w:hAnsi="Arial" w:cs="Arial"/>
        </w:rPr>
      </w:pPr>
    </w:p>
    <w:p w14:paraId="47C73FA2" w14:textId="77777777" w:rsidR="009E42C9" w:rsidRDefault="009E42C9" w:rsidP="00A31FA2">
      <w:pPr>
        <w:pStyle w:val="ListParagraph"/>
        <w:rPr>
          <w:rFonts w:ascii="Arial" w:hAnsi="Arial" w:cs="Arial"/>
        </w:rPr>
      </w:pPr>
    </w:p>
    <w:p w14:paraId="716E426D" w14:textId="77777777" w:rsidR="009E42C9" w:rsidRPr="006E568E" w:rsidRDefault="009E42C9"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rPr>
          <w:rFonts w:ascii="Arial" w:hAnsi="Arial" w:cs="Arial"/>
        </w:rPr>
      </w:pPr>
      <w:r>
        <w:rPr>
          <w:rFonts w:ascii="Arial" w:hAnsi="Arial"/>
          <w:b/>
        </w:rPr>
        <w:lastRenderedPageBreak/>
        <w:t xml:space="preserve">Kérjük, mondjon el nekünk többet a tapasztalatairól (vagy az Önhöz közel álló személy) tapasztalatairól – mind azokról a dolgokról, amelyek jól mentek, mind azokról, amelyeken lehetne javítani. </w:t>
      </w:r>
      <w:r w:rsidR="00EC66F4" w:rsidRPr="006E568E">
        <w:rPr>
          <w:rFonts w:ascii="Arial" w:hAnsi="Arial"/>
          <w:b/>
          <w:bCs/>
        </w:rPr>
        <w:br/>
      </w:r>
      <w:r w:rsidR="00EC66F4" w:rsidRPr="006E568E">
        <w:rPr>
          <w:rFonts w:ascii="Arial" w:hAnsi="Arial"/>
          <w:b/>
          <w:bCs/>
        </w:rPr>
        <w:br/>
      </w:r>
      <w:r w:rsidR="00EC66F4" w:rsidRPr="006E568E">
        <w:rPr>
          <w:rStyle w:val="normaltextrun"/>
          <w:rFonts w:ascii="Arial" w:hAnsi="Arial"/>
        </w:rPr>
        <w:t>Ha kérdése vagy aggálya van a jelenleg kapott ellátással kapcsolatban, kérjük, forduljon közvetlenül az Önt ellátó kórházhoz vagy szervezethez.</w:t>
      </w:r>
      <w:r w:rsidR="00EC66F4" w:rsidRPr="006E568E">
        <w:rPr>
          <w:rFonts w:ascii="Arial" w:hAnsi="Arial"/>
        </w:rPr>
        <w:t xml:space="preserve"> </w:t>
      </w:r>
      <w:r w:rsidRPr="006E568E">
        <w:rPr>
          <w:rFonts w:ascii="Arial" w:hAnsi="Arial"/>
        </w:rPr>
        <w:br/>
      </w:r>
    </w:p>
    <w:p w14:paraId="36117519" w14:textId="510087DE" w:rsidR="00A31FA2" w:rsidRPr="006E568E" w:rsidRDefault="00A31FA2" w:rsidP="00A31FA2">
      <w:pPr>
        <w:pStyle w:val="ListParagraph"/>
        <w:rPr>
          <w:rFonts w:ascii="Arial" w:hAnsi="Arial" w:cs="Arial"/>
        </w:rPr>
      </w:pPr>
      <w:r>
        <w:rPr>
          <w:rFonts w:ascii="Arial" w:hAnsi="Arial"/>
        </w:rPr>
        <w:t xml:space="preserve">Kérjük, válaszát az alábbi szövegdobozba írja, és szükség esetén egy további lapon folytassa. </w:t>
      </w:r>
    </w:p>
    <w:tbl>
      <w:tblPr>
        <w:tblStyle w:val="TableGrid"/>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Pr="006E568E" w:rsidRDefault="00FB1239">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rPr>
              <w:br/>
            </w:r>
          </w:p>
        </w:tc>
      </w:tr>
      <w:bookmarkEnd w:id="0"/>
    </w:tbl>
    <w:p w14:paraId="0141F9E1" w14:textId="77777777" w:rsidR="009E42C9" w:rsidRDefault="009E42C9" w:rsidP="009E42C9">
      <w:pPr>
        <w:pStyle w:val="ListParagraph"/>
        <w:ind w:left="360"/>
        <w:rPr>
          <w:rFonts w:ascii="Arial" w:hAnsi="Arial" w:cs="Arial"/>
          <w:b/>
          <w:bCs/>
        </w:rPr>
      </w:pPr>
    </w:p>
    <w:p w14:paraId="57FC8993" w14:textId="77777777" w:rsidR="009E42C9" w:rsidRDefault="009E42C9" w:rsidP="009E42C9">
      <w:pPr>
        <w:pStyle w:val="ListParagraph"/>
        <w:ind w:left="360"/>
        <w:rPr>
          <w:rFonts w:ascii="Arial" w:hAnsi="Arial" w:cs="Arial"/>
          <w:b/>
          <w:bCs/>
        </w:rPr>
      </w:pPr>
    </w:p>
    <w:p w14:paraId="62F31A6A" w14:textId="77777777" w:rsidR="009E42C9" w:rsidRDefault="009E42C9" w:rsidP="009E42C9">
      <w:pPr>
        <w:pStyle w:val="ListParagraph"/>
        <w:ind w:left="360"/>
        <w:rPr>
          <w:rFonts w:ascii="Arial" w:hAnsi="Arial" w:cs="Arial"/>
          <w:b/>
          <w:bCs/>
        </w:rPr>
      </w:pPr>
    </w:p>
    <w:p w14:paraId="4E97238C" w14:textId="77777777" w:rsidR="009E42C9" w:rsidRDefault="009E42C9" w:rsidP="009E42C9">
      <w:pPr>
        <w:pStyle w:val="ListParagraph"/>
        <w:ind w:left="360"/>
        <w:rPr>
          <w:rFonts w:ascii="Arial" w:hAnsi="Arial" w:cs="Arial"/>
          <w:b/>
          <w:bCs/>
        </w:rPr>
      </w:pPr>
    </w:p>
    <w:p w14:paraId="64E946FD" w14:textId="77777777" w:rsidR="009E42C9" w:rsidRPr="009E42C9" w:rsidRDefault="009E42C9" w:rsidP="009E42C9">
      <w:pPr>
        <w:pStyle w:val="ListParagraph"/>
        <w:ind w:left="360"/>
        <w:rPr>
          <w:rFonts w:ascii="Arial" w:hAnsi="Arial" w:cs="Arial"/>
          <w:b/>
          <w:bCs/>
        </w:rPr>
      </w:pPr>
    </w:p>
    <w:p w14:paraId="2FF7BF2E" w14:textId="2DF73F3E" w:rsidR="00AA1358" w:rsidRPr="006E568E" w:rsidRDefault="00DB17F0" w:rsidP="7CD694B2">
      <w:pPr>
        <w:pStyle w:val="ListParagraph"/>
        <w:numPr>
          <w:ilvl w:val="0"/>
          <w:numId w:val="1"/>
        </w:numPr>
        <w:rPr>
          <w:rFonts w:ascii="Arial" w:hAnsi="Arial" w:cs="Arial"/>
          <w:b/>
          <w:bCs/>
        </w:rPr>
      </w:pPr>
      <w:r>
        <w:rPr>
          <w:rFonts w:ascii="Arial" w:hAnsi="Arial"/>
          <w:b/>
        </w:rPr>
        <w:t xml:space="preserve">A kórház által nyújtott nőgyógyászati és/vagy szülészeti szolgáltatások igénybevétele során előfordult-e olyan, hogy Ön vagy egy Önhöz közel álló személy hátrányos helyzetben érezte magát másokhoz képest? </w:t>
      </w:r>
      <w:r>
        <w:rPr>
          <w:rFonts w:ascii="Arial" w:hAnsi="Arial"/>
        </w:rPr>
        <w:t xml:space="preserve">Kérjük, csak egy négyzetet jelöljön be, ha alkalmazható. </w:t>
      </w:r>
    </w:p>
    <w:p w14:paraId="6DFDFAAD" w14:textId="77777777" w:rsidR="004E57BE" w:rsidRPr="006E568E" w:rsidRDefault="004E57BE" w:rsidP="004E57B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spacing w:line="276" w:lineRule="auto"/>
              <w:ind w:left="0"/>
              <w:rPr>
                <w:rFonts w:ascii="Arial" w:hAnsi="Arial" w:cs="Arial"/>
                <w:b/>
                <w:bCs/>
              </w:rPr>
            </w:pPr>
            <w:r>
              <w:rPr>
                <w:rFonts w:ascii="Arial" w:hAnsi="Arial"/>
              </w:rPr>
              <w:t xml:space="preserve">Igen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spacing w:line="276" w:lineRule="auto"/>
              <w:ind w:left="0"/>
              <w:rPr>
                <w:rFonts w:ascii="Arial" w:hAnsi="Arial" w:cs="Arial"/>
                <w:b/>
                <w:bCs/>
              </w:rPr>
            </w:pPr>
            <w:r>
              <w:rPr>
                <w:rFonts w:ascii="Arial" w:hAnsi="Arial"/>
              </w:rPr>
              <w:t>Nem</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spacing w:line="276" w:lineRule="auto"/>
              <w:ind w:left="0"/>
              <w:rPr>
                <w:rFonts w:ascii="Arial" w:hAnsi="Arial" w:cs="Arial"/>
                <w:b/>
                <w:bCs/>
              </w:rPr>
            </w:pPr>
            <w:r>
              <w:rPr>
                <w:rFonts w:ascii="Arial" w:hAnsi="Arial"/>
              </w:rPr>
              <w:t>Nem vagyok benne biztos</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78C902E9" w:rsidR="7CD694B2" w:rsidRDefault="7CD694B2" w:rsidP="7CD694B2">
      <w:pPr>
        <w:pStyle w:val="ListParagraph"/>
        <w:rPr>
          <w:rFonts w:ascii="Arial" w:hAnsi="Arial" w:cs="Arial"/>
        </w:rPr>
      </w:pPr>
    </w:p>
    <w:p w14:paraId="34315B1D" w14:textId="77777777" w:rsidR="009E42C9" w:rsidRDefault="009E42C9" w:rsidP="7CD694B2">
      <w:pPr>
        <w:pStyle w:val="ListParagraph"/>
        <w:rPr>
          <w:rFonts w:ascii="Arial" w:hAnsi="Arial" w:cs="Arial"/>
        </w:rPr>
      </w:pPr>
    </w:p>
    <w:p w14:paraId="496BC2F3" w14:textId="77777777" w:rsidR="009E42C9" w:rsidRDefault="009E42C9" w:rsidP="7CD694B2">
      <w:pPr>
        <w:pStyle w:val="ListParagraph"/>
        <w:rPr>
          <w:rFonts w:ascii="Arial" w:hAnsi="Arial" w:cs="Arial"/>
        </w:rPr>
      </w:pPr>
    </w:p>
    <w:p w14:paraId="3E06D505" w14:textId="77777777" w:rsidR="009E42C9" w:rsidRDefault="009E42C9" w:rsidP="7CD694B2">
      <w:pPr>
        <w:pStyle w:val="ListParagraph"/>
        <w:rPr>
          <w:rFonts w:ascii="Arial" w:hAnsi="Arial" w:cs="Arial"/>
        </w:rPr>
      </w:pPr>
    </w:p>
    <w:p w14:paraId="1BB0249F" w14:textId="77777777" w:rsidR="009E42C9" w:rsidRDefault="009E42C9" w:rsidP="7CD694B2">
      <w:pPr>
        <w:pStyle w:val="ListParagraph"/>
        <w:rPr>
          <w:rFonts w:ascii="Arial" w:hAnsi="Arial" w:cs="Arial"/>
        </w:rPr>
      </w:pPr>
    </w:p>
    <w:p w14:paraId="0A5321A9" w14:textId="77777777" w:rsidR="009E42C9" w:rsidRDefault="009E42C9" w:rsidP="7CD694B2">
      <w:pPr>
        <w:pStyle w:val="ListParagraph"/>
        <w:rPr>
          <w:rFonts w:ascii="Arial" w:hAnsi="Arial" w:cs="Arial"/>
        </w:rPr>
      </w:pPr>
    </w:p>
    <w:p w14:paraId="353122F2" w14:textId="77777777" w:rsidR="009E42C9" w:rsidRDefault="009E42C9" w:rsidP="7CD694B2">
      <w:pPr>
        <w:pStyle w:val="ListParagraph"/>
        <w:rPr>
          <w:rFonts w:ascii="Arial" w:hAnsi="Arial" w:cs="Arial"/>
        </w:rPr>
      </w:pPr>
    </w:p>
    <w:p w14:paraId="2C0E8F08" w14:textId="77777777" w:rsidR="009E42C9" w:rsidRDefault="009E42C9" w:rsidP="7CD694B2">
      <w:pPr>
        <w:pStyle w:val="ListParagraph"/>
        <w:rPr>
          <w:rFonts w:ascii="Arial" w:hAnsi="Arial" w:cs="Arial"/>
        </w:rPr>
      </w:pPr>
    </w:p>
    <w:p w14:paraId="09F9777F" w14:textId="77777777" w:rsidR="009E42C9" w:rsidRDefault="009E42C9" w:rsidP="7CD694B2">
      <w:pPr>
        <w:pStyle w:val="ListParagraph"/>
        <w:rPr>
          <w:rFonts w:ascii="Arial" w:hAnsi="Arial" w:cs="Arial"/>
        </w:rPr>
      </w:pPr>
    </w:p>
    <w:p w14:paraId="78939AC5" w14:textId="77777777" w:rsidR="009E42C9" w:rsidRDefault="009E42C9" w:rsidP="7CD694B2">
      <w:pPr>
        <w:pStyle w:val="ListParagraph"/>
        <w:rPr>
          <w:rFonts w:ascii="Arial" w:hAnsi="Arial" w:cs="Arial"/>
        </w:rPr>
      </w:pPr>
    </w:p>
    <w:p w14:paraId="52B4608A" w14:textId="77777777" w:rsidR="009E42C9" w:rsidRDefault="009E42C9" w:rsidP="7CD694B2">
      <w:pPr>
        <w:pStyle w:val="ListParagraph"/>
        <w:rPr>
          <w:rFonts w:ascii="Arial" w:hAnsi="Arial" w:cs="Arial"/>
        </w:rPr>
      </w:pPr>
    </w:p>
    <w:p w14:paraId="4F1979EA" w14:textId="77777777" w:rsidR="009E42C9" w:rsidRPr="006E568E" w:rsidRDefault="009E42C9"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rPr>
          <w:rFonts w:ascii="Arial" w:hAnsi="Arial" w:cs="Arial"/>
        </w:rPr>
      </w:pPr>
      <w:r>
        <w:rPr>
          <w:rFonts w:ascii="Arial" w:hAnsi="Arial"/>
        </w:rPr>
        <w:lastRenderedPageBreak/>
        <w:t>Kérjük, részletezze válaszát az alábbi szövegdobozban:</w:t>
      </w:r>
    </w:p>
    <w:p w14:paraId="087876B6" w14:textId="484CFD65" w:rsidR="008C7A49" w:rsidRPr="006E568E" w:rsidRDefault="008C7A49" w:rsidP="00D86516">
      <w:pPr>
        <w:rPr>
          <w:rFonts w:ascii="Arial" w:hAnsi="Arial" w:cs="Arial"/>
        </w:rPr>
      </w:pPr>
      <w:r w:rsidRPr="006E568E">
        <w:rPr>
          <w:rFonts w:ascii="Arial" w:hAnsi="Arial"/>
          <w:noProof/>
        </w:rPr>
        <mc:AlternateContent>
          <mc:Choice Requires="wps">
            <w:drawing>
              <wp:anchor distT="45720" distB="45720" distL="114300" distR="114300" simplePos="0" relativeHeight="251658241" behindDoc="0" locked="0" layoutInCell="1" allowOverlap="1" wp14:anchorId="208CE0E1" wp14:editId="58F40D2D">
                <wp:simplePos x="0" y="0"/>
                <wp:positionH relativeFrom="margin">
                  <wp:align>right</wp:align>
                </wp:positionH>
                <wp:positionV relativeFrom="paragraph">
                  <wp:posOffset>8890</wp:posOffset>
                </wp:positionV>
                <wp:extent cx="5257800" cy="6619875"/>
                <wp:effectExtent l="0" t="0" r="19050"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1987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2.8pt;margin-top:.7pt;width:414pt;height:521.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wrap type="square" anchorx="margin"/>
              </v:shape>
            </w:pict>
          </mc:Fallback>
        </mc:AlternateContent>
      </w:r>
    </w:p>
    <w:p w14:paraId="0E7FBB09" w14:textId="6D5A9B8A" w:rsidR="7CD694B2" w:rsidRDefault="7CD694B2" w:rsidP="7CD694B2">
      <w:pPr>
        <w:pStyle w:val="ListParagraph"/>
        <w:rPr>
          <w:rFonts w:ascii="Arial" w:hAnsi="Arial" w:cs="Arial"/>
        </w:rPr>
      </w:pPr>
    </w:p>
    <w:p w14:paraId="499D8E62" w14:textId="77777777" w:rsidR="009E42C9" w:rsidRDefault="009E42C9" w:rsidP="7CD694B2">
      <w:pPr>
        <w:pStyle w:val="ListParagraph"/>
        <w:rPr>
          <w:rFonts w:ascii="Arial" w:hAnsi="Arial" w:cs="Arial"/>
        </w:rPr>
      </w:pPr>
    </w:p>
    <w:p w14:paraId="198F1447" w14:textId="77777777" w:rsidR="009E42C9" w:rsidRDefault="009E42C9" w:rsidP="7CD694B2">
      <w:pPr>
        <w:pStyle w:val="ListParagraph"/>
        <w:rPr>
          <w:rFonts w:ascii="Arial" w:hAnsi="Arial" w:cs="Arial"/>
        </w:rPr>
      </w:pPr>
    </w:p>
    <w:p w14:paraId="0CD506DB" w14:textId="77777777" w:rsidR="009E42C9" w:rsidRDefault="009E42C9" w:rsidP="7CD694B2">
      <w:pPr>
        <w:pStyle w:val="ListParagraph"/>
        <w:rPr>
          <w:rFonts w:ascii="Arial" w:hAnsi="Arial" w:cs="Arial"/>
        </w:rPr>
      </w:pPr>
    </w:p>
    <w:p w14:paraId="11389899" w14:textId="77777777" w:rsidR="009E42C9" w:rsidRDefault="009E42C9" w:rsidP="7CD694B2">
      <w:pPr>
        <w:pStyle w:val="ListParagraph"/>
        <w:rPr>
          <w:rFonts w:ascii="Arial" w:hAnsi="Arial" w:cs="Arial"/>
        </w:rPr>
      </w:pPr>
    </w:p>
    <w:p w14:paraId="762C2A84" w14:textId="77777777" w:rsidR="009E42C9" w:rsidRDefault="009E42C9" w:rsidP="7CD694B2">
      <w:pPr>
        <w:pStyle w:val="ListParagraph"/>
        <w:rPr>
          <w:rFonts w:ascii="Arial" w:hAnsi="Arial" w:cs="Arial"/>
        </w:rPr>
      </w:pPr>
    </w:p>
    <w:p w14:paraId="0B498A14" w14:textId="77777777" w:rsidR="009E42C9" w:rsidRDefault="009E42C9" w:rsidP="7CD694B2">
      <w:pPr>
        <w:pStyle w:val="ListParagraph"/>
        <w:rPr>
          <w:rFonts w:ascii="Arial" w:hAnsi="Arial" w:cs="Arial"/>
        </w:rPr>
      </w:pPr>
    </w:p>
    <w:p w14:paraId="618972F6" w14:textId="77777777" w:rsidR="009E42C9" w:rsidRDefault="009E42C9" w:rsidP="7CD694B2">
      <w:pPr>
        <w:pStyle w:val="ListParagraph"/>
        <w:rPr>
          <w:rFonts w:ascii="Arial" w:hAnsi="Arial" w:cs="Arial"/>
        </w:rPr>
      </w:pPr>
    </w:p>
    <w:p w14:paraId="7C737C9E" w14:textId="77777777" w:rsidR="009E42C9" w:rsidRPr="006E568E" w:rsidRDefault="009E42C9" w:rsidP="7CD694B2">
      <w:pPr>
        <w:pStyle w:val="ListParagraph"/>
        <w:rPr>
          <w:rFonts w:ascii="Arial" w:hAnsi="Arial" w:cs="Arial"/>
        </w:rPr>
      </w:pPr>
    </w:p>
    <w:p w14:paraId="6B4B811C" w14:textId="707710D2" w:rsidR="000A72F9" w:rsidRPr="00D071A1" w:rsidRDefault="000A72F9" w:rsidP="000A72F9">
      <w:pPr>
        <w:rPr>
          <w:rFonts w:ascii="Arial" w:hAnsi="Arial" w:cs="Arial"/>
          <w:b/>
          <w:bCs/>
          <w:sz w:val="32"/>
          <w:szCs w:val="32"/>
        </w:rPr>
      </w:pPr>
      <w:r>
        <w:rPr>
          <w:rFonts w:ascii="Arial" w:hAnsi="Arial"/>
          <w:b/>
          <w:sz w:val="32"/>
        </w:rPr>
        <w:lastRenderedPageBreak/>
        <w:t>3. szakasz - Önről</w:t>
      </w:r>
    </w:p>
    <w:p w14:paraId="7C5C1CC1" w14:textId="01B5D909" w:rsidR="00152374" w:rsidRDefault="00152374" w:rsidP="7CD694B2">
      <w:pPr>
        <w:pStyle w:val="ListParagraph"/>
        <w:numPr>
          <w:ilvl w:val="0"/>
          <w:numId w:val="1"/>
        </w:numPr>
        <w:rPr>
          <w:rFonts w:ascii="Arial" w:hAnsi="Arial" w:cs="Arial"/>
        </w:rPr>
      </w:pPr>
      <w:r>
        <w:rPr>
          <w:rFonts w:ascii="Arial" w:hAnsi="Arial"/>
          <w:b/>
        </w:rPr>
        <w:t>Hogyan szerzett tudomást erről a kérdőívről?</w:t>
      </w:r>
      <w:r>
        <w:rPr>
          <w:rFonts w:ascii="Arial" w:hAnsi="Arial"/>
        </w:rPr>
        <w:t xml:space="preserve">Kérjük, jelölje be az összes vonatkozó négyzetet. </w:t>
      </w:r>
    </w:p>
    <w:p w14:paraId="2249A516" w14:textId="77777777" w:rsidR="006E568E" w:rsidRDefault="006E568E" w:rsidP="006E568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spacing w:line="276" w:lineRule="auto"/>
              <w:ind w:left="0"/>
              <w:rPr>
                <w:rFonts w:ascii="Arial" w:hAnsi="Arial" w:cs="Arial"/>
              </w:rPr>
            </w:pPr>
            <w:r>
              <w:rPr>
                <w:rFonts w:ascii="Arial" w:hAnsi="Arial"/>
              </w:rPr>
              <w:t>E-mailt vagy szöveges üzenetet kaptam az NHS-től</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spacing w:line="276" w:lineRule="auto"/>
              <w:ind w:left="0"/>
              <w:rPr>
                <w:rFonts w:ascii="Arial" w:hAnsi="Arial" w:cs="Arial"/>
              </w:rPr>
            </w:pPr>
            <w:r>
              <w:rPr>
                <w:rFonts w:ascii="Arial" w:hAnsi="Arial"/>
              </w:rPr>
              <w:t>Egy szórólapról vagy tájékoztatóból</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spacing w:line="276" w:lineRule="auto"/>
              <w:ind w:left="0"/>
              <w:rPr>
                <w:rFonts w:ascii="Arial" w:hAnsi="Arial" w:cs="Arial"/>
              </w:rPr>
            </w:pPr>
            <w:r>
              <w:rPr>
                <w:rFonts w:ascii="Arial" w:hAnsi="Arial"/>
              </w:rPr>
              <w:t>A közösségi médián keresztül</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spacing w:line="276" w:lineRule="auto"/>
              <w:ind w:left="0"/>
              <w:rPr>
                <w:rFonts w:ascii="Arial" w:hAnsi="Arial" w:cs="Arial"/>
              </w:rPr>
            </w:pPr>
            <w:r>
              <w:rPr>
                <w:rFonts w:ascii="Arial" w:hAnsi="Arial"/>
              </w:rPr>
              <w:t>Az NHS honlapján</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spacing w:line="276" w:lineRule="auto"/>
              <w:ind w:left="0"/>
              <w:rPr>
                <w:rFonts w:ascii="Arial" w:hAnsi="Arial" w:cs="Arial"/>
              </w:rPr>
            </w:pPr>
            <w:r>
              <w:rPr>
                <w:rFonts w:ascii="Arial" w:hAnsi="Arial"/>
              </w:rPr>
              <w:t xml:space="preserve">Egy kórházi önkéntestől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spacing w:line="276" w:lineRule="auto"/>
              <w:ind w:left="0"/>
              <w:rPr>
                <w:rFonts w:ascii="Arial" w:hAnsi="Arial" w:cs="Arial"/>
              </w:rPr>
            </w:pPr>
            <w:r>
              <w:rPr>
                <w:rFonts w:ascii="Arial" w:hAnsi="Arial"/>
              </w:rPr>
              <w:t>A helyi médiából (például helyi újságok vagy helyi rádió)</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spacing w:line="276" w:lineRule="auto"/>
              <w:ind w:left="0"/>
              <w:rPr>
                <w:rFonts w:ascii="Arial" w:hAnsi="Arial" w:cs="Arial"/>
              </w:rPr>
            </w:pPr>
            <w:r>
              <w:rPr>
                <w:rFonts w:ascii="Arial" w:hAnsi="Arial"/>
              </w:rPr>
              <w:t>Szájról-szájra terjedő információként</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spacing w:line="276" w:lineRule="auto"/>
              <w:ind w:left="0"/>
              <w:rPr>
                <w:rFonts w:ascii="Arial" w:hAnsi="Arial" w:cs="Arial"/>
              </w:rPr>
            </w:pPr>
            <w:r>
              <w:rPr>
                <w:rFonts w:ascii="Arial" w:hAnsi="Arial"/>
              </w:rPr>
              <w:t xml:space="preserve">Healthwatch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spacing w:line="276" w:lineRule="auto"/>
              <w:ind w:left="0"/>
              <w:rPr>
                <w:rFonts w:ascii="Arial" w:hAnsi="Arial" w:cs="Arial"/>
              </w:rPr>
            </w:pPr>
            <w:r>
              <w:rPr>
                <w:rFonts w:ascii="Arial" w:hAnsi="Arial"/>
              </w:rPr>
              <w:t xml:space="preserve">Közösségi vagy önkéntes szektorbeli szervezet révén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spacing w:line="276" w:lineRule="auto"/>
              <w:ind w:left="0"/>
              <w:rPr>
                <w:rFonts w:ascii="Arial" w:hAnsi="Arial" w:cs="Arial"/>
              </w:rPr>
            </w:pPr>
            <w:r>
              <w:rPr>
                <w:rFonts w:ascii="Arial" w:hAnsi="Arial"/>
              </w:rPr>
              <w:t>Nem tudom</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rPr>
        <w:t>Ha máshonnan szerzett tudomást, kérjük, adja meg, hogy honnan:</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rPr>
          <w:rFonts w:ascii="Arial" w:hAnsi="Arial" w:cs="Arial"/>
          <w:b/>
          <w:bCs/>
        </w:rPr>
      </w:pPr>
      <w:r>
        <w:rPr>
          <w:rFonts w:ascii="Arial" w:hAnsi="Arial"/>
          <w:b/>
        </w:rPr>
        <w:t xml:space="preserve">Kérjük, adja meg, hogy az alábbiak közül melyik vonatkozik Önre: </w:t>
      </w:r>
    </w:p>
    <w:p w14:paraId="2F54A514" w14:textId="77777777" w:rsidR="00940281" w:rsidRPr="00940281" w:rsidRDefault="00940281" w:rsidP="0094028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spacing w:line="276" w:lineRule="auto"/>
              <w:ind w:left="0"/>
              <w:rPr>
                <w:rFonts w:ascii="Arial" w:hAnsi="Arial" w:cs="Arial"/>
              </w:rPr>
            </w:pPr>
            <w:r>
              <w:rPr>
                <w:rFonts w:ascii="Arial" w:hAnsi="Arial"/>
              </w:rPr>
              <w:t>Elolvastam „A kórház által nyújtott nőgyógyászati és szülészeti szolgáltatások fejlesztése Liverpoolban" című tájékoztatót.</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spacing w:line="276" w:lineRule="auto"/>
              <w:ind w:left="0"/>
              <w:rPr>
                <w:rFonts w:ascii="Arial" w:hAnsi="Arial" w:cs="Arial"/>
              </w:rPr>
            </w:pPr>
            <w:r>
              <w:rPr>
                <w:rFonts w:ascii="Arial" w:hAnsi="Arial"/>
              </w:rPr>
              <w:t>Elolvastam a tájékoztató könnyen olvasható változatát</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spacing w:line="276" w:lineRule="auto"/>
              <w:ind w:left="0"/>
              <w:rPr>
                <w:rFonts w:ascii="Arial" w:hAnsi="Arial" w:cs="Arial"/>
              </w:rPr>
            </w:pPr>
            <w:r>
              <w:rPr>
                <w:rFonts w:ascii="Arial" w:hAnsi="Arial"/>
              </w:rPr>
              <w:t xml:space="preserve">Felkerestem a </w:t>
            </w:r>
            <w:hyperlink r:id="rId8" w:history="1">
              <w:r>
                <w:rPr>
                  <w:rStyle w:val="Hyperlink"/>
                  <w:rFonts w:ascii="Arial" w:hAnsi="Arial"/>
                </w:rPr>
                <w:t>www.GynaeAndMaternityLiverpool.nhs.uk</w:t>
              </w:r>
            </w:hyperlink>
            <w:r>
              <w:rPr>
                <w:rFonts w:ascii="Arial" w:hAnsi="Arial"/>
              </w:rPr>
              <w:t xml:space="preserve"> weboldalt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spacing w:line="276" w:lineRule="auto"/>
              <w:ind w:left="0"/>
              <w:rPr>
                <w:rFonts w:ascii="Arial" w:hAnsi="Arial" w:cs="Arial"/>
              </w:rPr>
            </w:pPr>
            <w:r>
              <w:rPr>
                <w:rFonts w:ascii="Arial" w:hAnsi="Arial"/>
              </w:rPr>
              <w:t>Részt vettem – vagy tervezek részt venni – az egyik novemberi eseményen.</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spacing w:line="276" w:lineRule="auto"/>
              <w:ind w:left="0"/>
              <w:rPr>
                <w:rFonts w:ascii="Arial" w:hAnsi="Arial" w:cs="Arial"/>
              </w:rPr>
            </w:pPr>
            <w:r>
              <w:rPr>
                <w:rFonts w:ascii="Arial" w:hAnsi="Arial"/>
              </w:rPr>
              <w:t>Elolvastam a változás szükségességéről szóló teljes dokumentumot (több mint 90 oldal)</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spacing w:line="276" w:lineRule="auto"/>
              <w:ind w:left="0"/>
              <w:rPr>
                <w:rFonts w:ascii="Arial" w:hAnsi="Arial" w:cs="Arial"/>
              </w:rPr>
            </w:pPr>
            <w:r>
              <w:rPr>
                <w:rFonts w:ascii="Arial" w:hAnsi="Arial"/>
              </w:rPr>
              <w:t>A fentiek közül egyik sem</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spacing w:before="240"/>
        <w:rPr>
          <w:rFonts w:ascii="Arial" w:hAnsi="Arial" w:cs="Arial"/>
          <w:sz w:val="22"/>
        </w:rPr>
      </w:pPr>
      <w:r>
        <w:rPr>
          <w:rFonts w:ascii="Arial" w:hAnsi="Arial"/>
          <w:sz w:val="22"/>
        </w:rPr>
        <w:lastRenderedPageBreak/>
        <w:t>Mi az irányítószáma kezdete?</w:t>
      </w:r>
      <w:r>
        <w:rPr>
          <w:rFonts w:ascii="Arial" w:hAnsi="Arial"/>
          <w:b w:val="0"/>
          <w:sz w:val="22"/>
        </w:rPr>
        <w:t xml:space="preserve"> (Például: L8 7 vagy L19 2)</w:t>
      </w:r>
    </w:p>
    <w:p w14:paraId="717BE3DE" w14:textId="2607648D" w:rsidR="006624B2" w:rsidRPr="007F751B" w:rsidRDefault="00336044" w:rsidP="006624B2">
      <w:pPr>
        <w:pStyle w:val="Questiontext"/>
        <w:spacing w:before="240"/>
        <w:ind w:left="720"/>
        <w:rPr>
          <w:rFonts w:ascii="Arial" w:hAnsi="Arial" w:cs="Arial"/>
          <w:sz w:val="22"/>
        </w:rPr>
      </w:pPr>
      <w:r w:rsidRPr="007F751B">
        <w:rPr>
          <w:rFonts w:ascii="Arial" w:hAnsi="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spacing w:before="240"/>
        <w:rPr>
          <w:rFonts w:ascii="Arial" w:hAnsi="Arial" w:cs="Arial"/>
          <w:sz w:val="22"/>
        </w:rPr>
      </w:pPr>
      <w:r>
        <w:rPr>
          <w:rFonts w:ascii="Arial" w:hAnsi="Arial"/>
          <w:sz w:val="22"/>
        </w:rPr>
        <w:t>Melyik területen lakik?</w:t>
      </w:r>
    </w:p>
    <w:tbl>
      <w:tblPr>
        <w:tblStyle w:val="TableGrid"/>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spacing w:line="276" w:lineRule="auto"/>
              <w:rPr>
                <w:rFonts w:ascii="Arial" w:hAnsi="Arial" w:cs="Arial"/>
              </w:rPr>
            </w:pPr>
            <w:r>
              <w:rPr>
                <w:rFonts w:ascii="Arial" w:hAnsi="Arial"/>
              </w:rPr>
              <w:t xml:space="preserve">Kelet-Cheshire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spacing w:line="276" w:lineRule="auto"/>
              <w:rPr>
                <w:rFonts w:ascii="Arial" w:hAnsi="Arial" w:cs="Arial"/>
              </w:rPr>
            </w:pPr>
            <w:r>
              <w:rPr>
                <w:rFonts w:ascii="Arial" w:hAnsi="Arial"/>
              </w:rPr>
              <w:t xml:space="preserve">Nyugat-Cheshire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spacing w:line="276" w:lineRule="auto"/>
              <w:rPr>
                <w:rFonts w:ascii="Arial" w:hAnsi="Arial" w:cs="Arial"/>
              </w:rPr>
            </w:pPr>
            <w:r>
              <w:rPr>
                <w:rFonts w:ascii="Arial" w:hAnsi="Arial"/>
              </w:rPr>
              <w:t>Halton</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spacing w:line="276" w:lineRule="auto"/>
              <w:rPr>
                <w:rFonts w:ascii="Arial" w:hAnsi="Arial" w:cs="Arial"/>
              </w:rPr>
            </w:pPr>
            <w:r>
              <w:rPr>
                <w:rFonts w:ascii="Arial" w:hAnsi="Arial"/>
              </w:rPr>
              <w:t>Halton</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spacing w:line="276" w:lineRule="auto"/>
              <w:rPr>
                <w:rFonts w:ascii="Arial" w:hAnsi="Arial" w:cs="Arial"/>
              </w:rPr>
            </w:pPr>
            <w:r>
              <w:rPr>
                <w:rFonts w:ascii="Arial" w:hAnsi="Arial"/>
              </w:rPr>
              <w:t>Liverpool</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spacing w:line="276" w:lineRule="auto"/>
              <w:rPr>
                <w:rFonts w:ascii="Arial" w:hAnsi="Arial" w:cs="Arial"/>
              </w:rPr>
            </w:pPr>
            <w:r>
              <w:rPr>
                <w:rFonts w:ascii="Arial" w:hAnsi="Arial"/>
              </w:rPr>
              <w:t>Sefton</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spacing w:line="276" w:lineRule="auto"/>
              <w:rPr>
                <w:rFonts w:ascii="Arial" w:hAnsi="Arial" w:cs="Arial"/>
              </w:rPr>
            </w:pPr>
            <w:r>
              <w:rPr>
                <w:rFonts w:ascii="Arial" w:hAnsi="Arial"/>
              </w:rPr>
              <w:t>St Helens</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spacing w:line="276" w:lineRule="auto"/>
              <w:rPr>
                <w:rFonts w:ascii="Arial" w:hAnsi="Arial" w:cs="Arial"/>
              </w:rPr>
            </w:pPr>
            <w:r>
              <w:rPr>
                <w:rFonts w:ascii="Arial" w:hAnsi="Arial"/>
              </w:rPr>
              <w:t>Warrington</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spacing w:line="276" w:lineRule="auto"/>
              <w:rPr>
                <w:rFonts w:ascii="Arial" w:hAnsi="Arial" w:cs="Arial"/>
              </w:rPr>
            </w:pPr>
            <w:r>
              <w:rPr>
                <w:rFonts w:ascii="Arial" w:hAnsi="Arial"/>
              </w:rPr>
              <w:t>Wirral</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spacing w:before="240"/>
        <w:ind w:left="720"/>
        <w:rPr>
          <w:rFonts w:ascii="Arial" w:hAnsi="Arial" w:cs="Arial"/>
          <w:b w:val="0"/>
          <w:bCs w:val="0"/>
          <w:sz w:val="22"/>
        </w:rPr>
      </w:pPr>
      <w:r>
        <w:rPr>
          <w:rFonts w:ascii="Arial" w:hAnsi="Arial"/>
          <w:b w:val="0"/>
          <w:sz w:val="22"/>
        </w:rPr>
        <w:t>Más - kérjük, adja meg:</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spacing w:before="240"/>
        <w:rPr>
          <w:rFonts w:ascii="Arial" w:hAnsi="Arial" w:cs="Arial"/>
          <w:sz w:val="22"/>
        </w:rPr>
      </w:pPr>
      <w:r>
        <w:rPr>
          <w:rFonts w:ascii="Arial" w:hAnsi="Arial"/>
          <w:sz w:val="22"/>
        </w:rPr>
        <w:t>Ön egészségügyi vagy szociális szakember?</w:t>
      </w:r>
    </w:p>
    <w:tbl>
      <w:tblPr>
        <w:tblStyle w:val="TableGrid"/>
        <w:tblW w:w="0" w:type="auto"/>
        <w:tblInd w:w="720" w:type="dxa"/>
        <w:tblLook w:val="04A0" w:firstRow="1" w:lastRow="0" w:firstColumn="1" w:lastColumn="0" w:noHBand="0" w:noVBand="1"/>
      </w:tblPr>
      <w:tblGrid>
        <w:gridCol w:w="681"/>
        <w:gridCol w:w="401"/>
      </w:tblGrid>
      <w:tr w:rsidR="002973DC" w14:paraId="56616A20" w14:textId="77777777" w:rsidTr="002973DC">
        <w:tc>
          <w:tcPr>
            <w:tcW w:w="575" w:type="dxa"/>
          </w:tcPr>
          <w:p w14:paraId="64524786" w14:textId="699A61D8" w:rsidR="002973DC" w:rsidRPr="002973DC" w:rsidRDefault="002973DC" w:rsidP="002973DC">
            <w:pPr>
              <w:rPr>
                <w:rFonts w:ascii="Arial" w:hAnsi="Arial" w:cs="Arial"/>
              </w:rPr>
            </w:pPr>
            <w:r>
              <w:rPr>
                <w:rFonts w:ascii="Arial" w:hAnsi="Arial"/>
              </w:rPr>
              <w:t xml:space="preserve">Igen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ind w:left="0"/>
              <w:rPr>
                <w:rFonts w:ascii="Arial" w:hAnsi="Arial" w:cs="Arial"/>
              </w:rPr>
            </w:pPr>
            <w:r>
              <w:rPr>
                <w:rFonts w:ascii="Arial" w:hAnsi="Arial"/>
              </w:rPr>
              <w:t>Nem</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rPr>
          <w:rFonts w:ascii="Arial" w:hAnsi="Arial" w:cs="Arial"/>
          <w:b/>
          <w:bCs/>
        </w:rPr>
      </w:pPr>
      <w:r>
        <w:rPr>
          <w:rFonts w:ascii="Arial" w:hAnsi="Arial"/>
          <w:b/>
        </w:rPr>
        <w:t xml:space="preserve">Ha Ön egészségügyi vagy szociális szakember, hol dolgozik? </w:t>
      </w:r>
    </w:p>
    <w:p w14:paraId="6323A374" w14:textId="17007A7C" w:rsidR="00374E22" w:rsidRPr="007F751B" w:rsidRDefault="00412A0D" w:rsidP="00374E22">
      <w:pPr>
        <w:pStyle w:val="ListParagraph"/>
        <w:rPr>
          <w:rFonts w:ascii="Arial" w:hAnsi="Arial" w:cs="Arial"/>
        </w:rPr>
      </w:pPr>
      <w:r w:rsidRPr="007F751B">
        <w:rPr>
          <w:rFonts w:ascii="Arial" w:hAnsi="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ind w:left="0"/>
        <w:rPr>
          <w:rFonts w:ascii="Arial" w:hAnsi="Arial" w:cs="Arial"/>
        </w:rPr>
      </w:pPr>
      <w:r>
        <w:rPr>
          <w:rFonts w:ascii="Arial" w:hAnsi="Arial"/>
        </w:rPr>
        <w:t xml:space="preserve">Ha szeretne naprakész lenni ezzel a munkával kapcsolatban, kérjük, iratkozzon fel a virtuális referenciacsoportba a következő linken: </w:t>
      </w:r>
      <w:hyperlink r:id="rId9" w:history="1">
        <w:r>
          <w:rPr>
            <w:rStyle w:val="Hyperlink"/>
            <w:rFonts w:ascii="Arial" w:hAnsi="Arial"/>
          </w:rPr>
          <w:t>www.GynaeAndMaternityLiverpool.nhs.uk/get-involved/</w:t>
        </w:r>
      </w:hyperlink>
      <w:r>
        <w:rPr>
          <w:rFonts w:ascii="Arial" w:hAnsi="Arial"/>
        </w:rPr>
        <w:t xml:space="preserve">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b/>
          <w:bCs/>
        </w:rPr>
        <w:br w:type="page"/>
      </w:r>
    </w:p>
    <w:p w14:paraId="3E0BDA5F" w14:textId="714ECA77" w:rsidR="00452042" w:rsidRPr="00D071A1" w:rsidRDefault="00E91D29" w:rsidP="7CD694B2">
      <w:pPr>
        <w:rPr>
          <w:rFonts w:ascii="Arial" w:eastAsia="Times New Roman" w:hAnsi="Arial" w:cs="Arial"/>
          <w:b/>
          <w:bCs/>
          <w:sz w:val="32"/>
          <w:szCs w:val="32"/>
        </w:rPr>
      </w:pPr>
      <w:r>
        <w:rPr>
          <w:rFonts w:ascii="Arial" w:hAnsi="Arial"/>
          <w:b/>
          <w:sz w:val="32"/>
        </w:rPr>
        <w:lastRenderedPageBreak/>
        <w:t xml:space="preserve">4. szakasz. Az esélyegyenlőség monitorozása </w:t>
      </w:r>
    </w:p>
    <w:p w14:paraId="15252580" w14:textId="63716C3B" w:rsidR="00452042" w:rsidRPr="002D3BF5" w:rsidRDefault="00452042" w:rsidP="00452042">
      <w:pPr>
        <w:spacing w:after="0" w:line="240" w:lineRule="auto"/>
        <w:rPr>
          <w:rFonts w:ascii="Arial" w:eastAsia="Times New Roman" w:hAnsi="Arial" w:cs="Arial"/>
        </w:rPr>
      </w:pPr>
      <w:r>
        <w:rPr>
          <w:rFonts w:ascii="Arial" w:hAnsi="Arial"/>
        </w:rPr>
        <w:t>Azért tesszük fel ezeket a kérdéseket, mert biztosak akarunk lenni abban, hogy sok különböző ember véleményét kértük ki.</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spacing w:after="0" w:line="240" w:lineRule="auto"/>
        <w:rPr>
          <w:rFonts w:ascii="Arial" w:eastAsia="Times New Roman" w:hAnsi="Arial" w:cs="Arial"/>
        </w:rPr>
      </w:pPr>
      <w:r>
        <w:rPr>
          <w:rFonts w:ascii="Arial" w:hAnsi="Arial"/>
        </w:rPr>
        <w:t xml:space="preserve">Az Ön által megadott összes információt név nélkül rögzítjük és jelentjük - soha nem használjuk fel az Ön nevével vagy elérhetőségeivel együtt. A Cheshire és Merseyside területén működő NHS az egyenlő bánásmódról szóló 2010. évi törvény szerinti kötelezettsége részeként gyűjti ezeket.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spacing w:after="0" w:line="240" w:lineRule="auto"/>
        <w:rPr>
          <w:rFonts w:ascii="Arial" w:eastAsia="Times New Roman" w:hAnsi="Arial" w:cs="Arial"/>
        </w:rPr>
      </w:pPr>
      <w:r>
        <w:rPr>
          <w:rFonts w:ascii="Arial" w:hAnsi="Arial"/>
        </w:rPr>
        <w:t xml:space="preserve">Az Ön adatait bizalmasan kezeljük és az adatvédelmi törvényeknek, valamint a Hood &amp; Woolf Ltd. adatvédelmi tájékoztatójának megfelelően tároljuk, melyet a következő címen tekinthet meg: </w:t>
      </w:r>
      <w:hyperlink r:id="rId10" w:history="1">
        <w:r>
          <w:rPr>
            <w:rStyle w:val="Hyperlink"/>
            <w:rFonts w:ascii="Arial" w:hAnsi="Arial"/>
          </w:rPr>
          <w:t>www.hoodwoolf.co.uk/privacy-policy/</w:t>
        </w:r>
      </w:hyperlink>
      <w:r>
        <w:rPr>
          <w:rFonts w:ascii="Arial" w:hAnsi="Arial"/>
        </w:rPr>
        <w:t xml:space="preserve">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spacing w:after="0" w:line="240" w:lineRule="auto"/>
        <w:rPr>
          <w:rFonts w:ascii="Arial" w:hAnsi="Arial" w:cs="Arial"/>
          <w:b/>
          <w:bCs/>
        </w:rPr>
      </w:pPr>
      <w:r>
        <w:rPr>
          <w:rFonts w:ascii="Arial" w:hAnsi="Arial"/>
        </w:rPr>
        <w:t>Nem kell válaszolnia ezekre a kérdésekre, ha nem szeretne.</w:t>
      </w:r>
      <w:r w:rsidR="000F7C83" w:rsidRPr="002D3BF5">
        <w:rPr>
          <w:rFonts w:ascii="Arial" w:hAnsi="Arial"/>
        </w:rPr>
        <w:br/>
      </w:r>
    </w:p>
    <w:p w14:paraId="0251A501" w14:textId="649CC521" w:rsidR="00452042" w:rsidRDefault="00452042" w:rsidP="00BA3475">
      <w:pPr>
        <w:pStyle w:val="Normal10pt"/>
        <w:numPr>
          <w:ilvl w:val="0"/>
          <w:numId w:val="1"/>
        </w:numPr>
        <w:rPr>
          <w:rFonts w:ascii="Arial" w:hAnsi="Arial" w:cs="Arial"/>
          <w:sz w:val="22"/>
          <w:szCs w:val="22"/>
        </w:rPr>
      </w:pPr>
      <w:r>
        <w:rPr>
          <w:rFonts w:ascii="Arial" w:hAnsi="Arial"/>
          <w:b/>
          <w:sz w:val="22"/>
        </w:rPr>
        <w:t>Milyen etnikai csoporthoz tartozik?</w:t>
      </w:r>
      <w:r w:rsidRPr="002D3BF5">
        <w:rPr>
          <w:rFonts w:ascii="Arial" w:hAnsi="Arial"/>
          <w:sz w:val="22"/>
          <w:szCs w:val="22"/>
        </w:rPr>
        <w:t xml:space="preserve"> Válassza ki azt a lehetőséget, amelyik a legjobban jellemzi az etnikai csoportját vagy hátterét.</w:t>
      </w:r>
    </w:p>
    <w:p w14:paraId="330AA379" w14:textId="77777777" w:rsidR="002108D2" w:rsidRPr="002D3BF5" w:rsidRDefault="002108D2" w:rsidP="002108D2">
      <w:pPr>
        <w:pStyle w:val="Normal10pt"/>
        <w:ind w:left="928"/>
        <w:rPr>
          <w:rFonts w:ascii="Arial" w:hAnsi="Arial" w:cs="Arial"/>
          <w:sz w:val="22"/>
          <w:szCs w:val="22"/>
        </w:rPr>
      </w:pPr>
    </w:p>
    <w:tbl>
      <w:tblPr>
        <w:tblStyle w:val="TableGrid"/>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spacing w:line="276" w:lineRule="auto"/>
              <w:rPr>
                <w:rFonts w:ascii="Arial" w:hAnsi="Arial" w:cs="Arial"/>
              </w:rPr>
            </w:pPr>
            <w:r>
              <w:rPr>
                <w:rFonts w:ascii="Arial" w:hAnsi="Arial"/>
              </w:rPr>
              <w:t>Fehér: Angol/ walesi/ skót/ északír/ brit</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spacing w:line="276" w:lineRule="auto"/>
              <w:rPr>
                <w:rFonts w:ascii="Arial" w:hAnsi="Arial" w:cs="Arial"/>
              </w:rPr>
            </w:pPr>
            <w:r>
              <w:rPr>
                <w:rFonts w:ascii="Arial" w:hAnsi="Arial"/>
              </w:rPr>
              <w:t>Fehér: Ír</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spacing w:line="276" w:lineRule="auto"/>
              <w:rPr>
                <w:rFonts w:ascii="Arial" w:hAnsi="Arial" w:cs="Arial"/>
              </w:rPr>
            </w:pPr>
            <w:r>
              <w:rPr>
                <w:rFonts w:ascii="Arial" w:hAnsi="Arial"/>
              </w:rPr>
              <w:t>Fehér: Roma vagy ír utazó</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spacing w:line="276" w:lineRule="auto"/>
              <w:rPr>
                <w:rFonts w:ascii="Arial" w:hAnsi="Arial" w:cs="Arial"/>
              </w:rPr>
            </w:pPr>
            <w:r>
              <w:rPr>
                <w:rFonts w:ascii="Arial" w:hAnsi="Arial"/>
              </w:rPr>
              <w:t>Fehér: Bármilyen más fehér háttér (kérjük, adja meg alább)</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spacing w:line="276" w:lineRule="auto"/>
              <w:rPr>
                <w:rFonts w:ascii="Arial" w:hAnsi="Arial" w:cs="Arial"/>
              </w:rPr>
            </w:pPr>
            <w:r>
              <w:rPr>
                <w:rFonts w:ascii="Arial" w:hAnsi="Arial"/>
              </w:rPr>
              <w:t>Vegyes/több etnikai csoport: Fehér és fekete karibi</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spacing w:line="276" w:lineRule="auto"/>
              <w:rPr>
                <w:rFonts w:ascii="Arial" w:hAnsi="Arial" w:cs="Arial"/>
              </w:rPr>
            </w:pPr>
            <w:r>
              <w:rPr>
                <w:rFonts w:ascii="Arial" w:hAnsi="Arial"/>
              </w:rPr>
              <w:t>Vegyes/több etnikai csoport: Fehér és fekete-afrikai</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spacing w:line="276" w:lineRule="auto"/>
              <w:rPr>
                <w:rFonts w:ascii="Arial" w:hAnsi="Arial" w:cs="Arial"/>
              </w:rPr>
            </w:pPr>
            <w:r>
              <w:rPr>
                <w:rFonts w:ascii="Arial" w:hAnsi="Arial"/>
              </w:rPr>
              <w:t>Vegyes/több etnikai csoport: Fehér és ázsiai</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spacing w:line="276" w:lineRule="auto"/>
              <w:rPr>
                <w:rFonts w:ascii="Arial" w:hAnsi="Arial" w:cs="Arial"/>
              </w:rPr>
            </w:pPr>
            <w:r>
              <w:rPr>
                <w:rFonts w:ascii="Arial" w:hAnsi="Arial"/>
              </w:rPr>
              <w:t>Vegyes/több etnikai csoport: Bármilyen más vegyes/több etnikai csoportot érintő háttér (kérjük, adja meg alább)</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spacing w:line="276" w:lineRule="auto"/>
              <w:rPr>
                <w:rFonts w:ascii="Arial" w:hAnsi="Arial" w:cs="Arial"/>
              </w:rPr>
            </w:pPr>
            <w:r>
              <w:rPr>
                <w:rFonts w:ascii="Arial" w:hAnsi="Arial"/>
              </w:rPr>
              <w:t>Ázsiai/ázsiai brit: Indiai</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spacing w:line="276" w:lineRule="auto"/>
              <w:rPr>
                <w:rFonts w:ascii="Arial" w:hAnsi="Arial" w:cs="Arial"/>
              </w:rPr>
            </w:pPr>
            <w:r>
              <w:rPr>
                <w:rFonts w:ascii="Arial" w:hAnsi="Arial"/>
              </w:rPr>
              <w:t>Ázsiai/ázsiai brit: Pakisztáni</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spacing w:line="276" w:lineRule="auto"/>
              <w:rPr>
                <w:rFonts w:ascii="Arial" w:hAnsi="Arial" w:cs="Arial"/>
              </w:rPr>
            </w:pPr>
            <w:r>
              <w:rPr>
                <w:rFonts w:ascii="Arial" w:hAnsi="Arial"/>
              </w:rPr>
              <w:t>Ázsiai/ázsiai brit: Bangladesi</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spacing w:line="276" w:lineRule="auto"/>
              <w:rPr>
                <w:rFonts w:ascii="Arial" w:hAnsi="Arial" w:cs="Arial"/>
              </w:rPr>
            </w:pPr>
            <w:r>
              <w:rPr>
                <w:rFonts w:ascii="Arial" w:hAnsi="Arial"/>
              </w:rPr>
              <w:t>Ázsiai/ázsiai brit: Kínai</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spacing w:line="276" w:lineRule="auto"/>
              <w:rPr>
                <w:rFonts w:ascii="Arial" w:hAnsi="Arial" w:cs="Arial"/>
              </w:rPr>
            </w:pPr>
            <w:r>
              <w:rPr>
                <w:rFonts w:ascii="Arial" w:hAnsi="Arial"/>
              </w:rPr>
              <w:t>Ázsiai/ázsiai brit: Bármilyen más ázsiai háttér (kérjük, adja meg alább)</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spacing w:line="276" w:lineRule="auto"/>
              <w:rPr>
                <w:rFonts w:ascii="Arial" w:hAnsi="Arial" w:cs="Arial"/>
              </w:rPr>
            </w:pPr>
            <w:r>
              <w:rPr>
                <w:rFonts w:ascii="Arial" w:hAnsi="Arial"/>
              </w:rPr>
              <w:t>Fekete/afrikai/karibi/fekete brit: Afrikai</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spacing w:line="276" w:lineRule="auto"/>
              <w:rPr>
                <w:rFonts w:ascii="Arial" w:hAnsi="Arial" w:cs="Arial"/>
              </w:rPr>
            </w:pPr>
            <w:r>
              <w:rPr>
                <w:rFonts w:ascii="Arial" w:hAnsi="Arial"/>
              </w:rPr>
              <w:t>Fekete/afrikai/karibi/fekete brit: Karibi</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spacing w:line="276" w:lineRule="auto"/>
              <w:rPr>
                <w:rFonts w:ascii="Arial" w:hAnsi="Arial" w:cs="Arial"/>
              </w:rPr>
            </w:pPr>
            <w:r>
              <w:rPr>
                <w:rFonts w:ascii="Arial" w:hAnsi="Arial"/>
              </w:rPr>
              <w:t>Fekete/afrikai/karibi/fekete brit: Bármilyen más fekete/afrikai/karibi háttér (kérjük, adja meg alább)</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spacing w:line="276" w:lineRule="auto"/>
              <w:rPr>
                <w:rFonts w:ascii="Arial" w:hAnsi="Arial" w:cs="Arial"/>
              </w:rPr>
            </w:pPr>
            <w:r>
              <w:rPr>
                <w:rFonts w:ascii="Arial" w:hAnsi="Arial"/>
              </w:rPr>
              <w:t>Egyéb etnikai csoport: Arab</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spacing w:line="276" w:lineRule="auto"/>
              <w:rPr>
                <w:rFonts w:ascii="Arial" w:hAnsi="Arial" w:cs="Arial"/>
              </w:rPr>
            </w:pPr>
            <w:r>
              <w:rPr>
                <w:rFonts w:ascii="Arial" w:hAnsi="Arial"/>
              </w:rPr>
              <w:t>Nem szeretném megadni</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rPr>
        <w:t>Bármely más etnikai csoport (kérjük, adja meg alább):</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rPr>
        <w:br/>
      </w:r>
    </w:p>
    <w:p w14:paraId="1DF766EA" w14:textId="77777777" w:rsidR="002108D2" w:rsidRPr="007845E4" w:rsidRDefault="002108D2"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rPr>
          <w:rFonts w:ascii="Arial" w:hAnsi="Arial" w:cs="Arial"/>
          <w:b/>
          <w:bCs/>
          <w:sz w:val="22"/>
          <w:szCs w:val="22"/>
        </w:rPr>
      </w:pPr>
      <w:r>
        <w:rPr>
          <w:rFonts w:ascii="Arial" w:hAnsi="Arial"/>
          <w:b/>
          <w:sz w:val="22"/>
        </w:rPr>
        <w:t>Hány éves Ön?</w:t>
      </w:r>
    </w:p>
    <w:tbl>
      <w:tblPr>
        <w:tblStyle w:val="TableGrid"/>
        <w:tblW w:w="0" w:type="auto"/>
        <w:tblInd w:w="993" w:type="dxa"/>
        <w:tblLook w:val="04A0" w:firstRow="1" w:lastRow="0" w:firstColumn="1" w:lastColumn="0" w:noHBand="0" w:noVBand="1"/>
      </w:tblPr>
      <w:tblGrid>
        <w:gridCol w:w="1129"/>
        <w:gridCol w:w="425"/>
        <w:gridCol w:w="1417"/>
        <w:gridCol w:w="141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spacing w:line="276" w:lineRule="auto"/>
              <w:rPr>
                <w:rFonts w:ascii="Arial" w:hAnsi="Arial" w:cs="Arial"/>
              </w:rPr>
            </w:pPr>
            <w:r>
              <w:rPr>
                <w:rFonts w:ascii="Arial" w:hAnsi="Arial"/>
              </w:rPr>
              <w:t>80 éves vagy annál idősebb</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spacing w:line="276" w:lineRule="auto"/>
              <w:rPr>
                <w:rFonts w:ascii="Arial" w:hAnsi="Arial" w:cs="Arial"/>
              </w:rPr>
            </w:pPr>
            <w:r>
              <w:rPr>
                <w:rFonts w:ascii="Arial" w:hAnsi="Arial"/>
              </w:rPr>
              <w:t>Nem szeretném megadni</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rPr>
          <w:rFonts w:ascii="Arial" w:hAnsi="Arial" w:cs="Arial"/>
          <w:b/>
          <w:bCs/>
          <w:sz w:val="22"/>
          <w:szCs w:val="22"/>
        </w:rPr>
      </w:pPr>
      <w:r>
        <w:rPr>
          <w:rFonts w:ascii="Arial" w:hAnsi="Arial"/>
          <w:b/>
          <w:sz w:val="22"/>
        </w:rPr>
        <w:t>Milyen vallású vagy hitű Ön?</w:t>
      </w:r>
    </w:p>
    <w:tbl>
      <w:tblPr>
        <w:tblStyle w:val="TableGrid"/>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spacing w:line="276" w:lineRule="auto"/>
              <w:rPr>
                <w:rFonts w:ascii="Arial" w:hAnsi="Arial" w:cs="Arial"/>
                <w:b/>
                <w:bCs/>
              </w:rPr>
            </w:pPr>
            <w:r>
              <w:rPr>
                <w:rFonts w:ascii="Arial" w:hAnsi="Arial"/>
              </w:rPr>
              <w:t>Nem vagyok vallásos</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spacing w:line="276" w:lineRule="auto"/>
              <w:rPr>
                <w:rFonts w:ascii="Arial" w:hAnsi="Arial" w:cs="Arial"/>
                <w:b/>
                <w:bCs/>
              </w:rPr>
            </w:pPr>
            <w:r>
              <w:rPr>
                <w:rFonts w:ascii="Arial" w:hAnsi="Arial"/>
              </w:rPr>
              <w:t>Keresztény (beleértve az anglikán, katolikus, protestáns és minden más keresztény felekezetet)</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spacing w:line="276" w:lineRule="auto"/>
              <w:rPr>
                <w:rFonts w:ascii="Arial" w:hAnsi="Arial" w:cs="Arial"/>
                <w:b/>
                <w:bCs/>
              </w:rPr>
            </w:pPr>
            <w:r>
              <w:rPr>
                <w:rFonts w:ascii="Arial" w:hAnsi="Arial"/>
              </w:rPr>
              <w:t>Buddhista</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spacing w:line="276" w:lineRule="auto"/>
              <w:rPr>
                <w:rFonts w:ascii="Arial" w:hAnsi="Arial" w:cs="Arial"/>
                <w:b/>
                <w:bCs/>
              </w:rPr>
            </w:pPr>
            <w:r>
              <w:rPr>
                <w:rFonts w:ascii="Arial" w:hAnsi="Arial"/>
              </w:rPr>
              <w:t>Hindu</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spacing w:line="276" w:lineRule="auto"/>
              <w:rPr>
                <w:rFonts w:ascii="Arial" w:hAnsi="Arial" w:cs="Arial"/>
              </w:rPr>
            </w:pPr>
            <w:r>
              <w:rPr>
                <w:rFonts w:ascii="Arial" w:hAnsi="Arial"/>
              </w:rPr>
              <w:t>Muszlim</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spacing w:line="276" w:lineRule="auto"/>
              <w:rPr>
                <w:rFonts w:ascii="Arial" w:hAnsi="Arial" w:cs="Arial"/>
              </w:rPr>
            </w:pPr>
            <w:r>
              <w:rPr>
                <w:rFonts w:ascii="Arial" w:hAnsi="Arial"/>
              </w:rPr>
              <w:t>Szikh</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spacing w:line="276" w:lineRule="auto"/>
              <w:rPr>
                <w:rFonts w:ascii="Arial" w:hAnsi="Arial" w:cs="Arial"/>
              </w:rPr>
            </w:pPr>
            <w:r>
              <w:rPr>
                <w:rFonts w:ascii="Arial" w:hAnsi="Arial"/>
              </w:rPr>
              <w:t>Nem szeretném megadni</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spacing w:line="276" w:lineRule="auto"/>
              <w:rPr>
                <w:rFonts w:ascii="Arial" w:hAnsi="Arial" w:cs="Arial"/>
              </w:rPr>
            </w:pPr>
            <w:r>
              <w:rPr>
                <w:rFonts w:ascii="Arial" w:hAnsi="Arial"/>
              </w:rPr>
              <w:t>Más (kérjük, részletezze):</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rPr>
          <w:rFonts w:ascii="Arial" w:hAnsi="Arial" w:cs="Arial"/>
          <w:b/>
          <w:bCs/>
          <w:sz w:val="22"/>
          <w:szCs w:val="22"/>
        </w:rPr>
      </w:pPr>
      <w:r>
        <w:rPr>
          <w:rFonts w:ascii="Arial" w:hAnsi="Arial"/>
          <w:b/>
          <w:sz w:val="22"/>
        </w:rPr>
        <w:t>Milyen identitással azonosítja magát?</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spacing w:line="276" w:lineRule="auto"/>
              <w:rPr>
                <w:rFonts w:ascii="Arial" w:hAnsi="Arial" w:cs="Arial"/>
                <w:b/>
                <w:bCs/>
              </w:rPr>
            </w:pPr>
            <w:r>
              <w:rPr>
                <w:rFonts w:ascii="Arial" w:hAnsi="Arial"/>
              </w:rPr>
              <w:t>Férfi</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spacing w:line="276" w:lineRule="auto"/>
              <w:rPr>
                <w:rFonts w:ascii="Arial" w:hAnsi="Arial" w:cs="Arial"/>
                <w:b/>
                <w:bCs/>
              </w:rPr>
            </w:pPr>
            <w:r>
              <w:rPr>
                <w:rFonts w:ascii="Arial" w:hAnsi="Arial"/>
              </w:rPr>
              <w:t>Nem bináris</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spacing w:line="276" w:lineRule="auto"/>
              <w:rPr>
                <w:rFonts w:ascii="Arial" w:hAnsi="Arial" w:cs="Arial"/>
                <w:b/>
                <w:bCs/>
              </w:rPr>
            </w:pPr>
            <w:r>
              <w:rPr>
                <w:rFonts w:ascii="Arial" w:hAnsi="Arial"/>
              </w:rPr>
              <w:t>Nő</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spacing w:line="276" w:lineRule="auto"/>
              <w:rPr>
                <w:rFonts w:ascii="Arial" w:hAnsi="Arial" w:cs="Arial"/>
                <w:b/>
                <w:bCs/>
              </w:rPr>
            </w:pPr>
            <w:r>
              <w:rPr>
                <w:rFonts w:ascii="Arial" w:hAnsi="Arial"/>
              </w:rPr>
              <w:t>Nemileg nonkonform</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spacing w:line="276" w:lineRule="auto"/>
              <w:rPr>
                <w:rFonts w:ascii="Arial" w:hAnsi="Arial" w:cs="Arial"/>
                <w:b/>
                <w:bCs/>
              </w:rPr>
            </w:pPr>
            <w:r>
              <w:rPr>
                <w:rFonts w:ascii="Arial" w:hAnsi="Arial"/>
              </w:rPr>
              <w:t>Transz férfi</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spacing w:line="276" w:lineRule="auto"/>
              <w:rPr>
                <w:rFonts w:ascii="Arial" w:hAnsi="Arial" w:cs="Arial"/>
                <w:b/>
                <w:bCs/>
              </w:rPr>
            </w:pPr>
            <w:r>
              <w:rPr>
                <w:rFonts w:ascii="Arial" w:hAnsi="Arial"/>
              </w:rPr>
              <w:t>Nem szeretném megadni</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spacing w:line="276" w:lineRule="auto"/>
              <w:rPr>
                <w:rFonts w:ascii="Arial" w:hAnsi="Arial" w:cs="Arial"/>
                <w:b/>
                <w:bCs/>
              </w:rPr>
            </w:pPr>
            <w:r>
              <w:rPr>
                <w:rFonts w:ascii="Arial" w:hAnsi="Arial"/>
              </w:rPr>
              <w:t>Transz nő</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rPr>
                <w:rFonts w:ascii="Arial" w:hAnsi="Arial" w:cs="Arial"/>
              </w:rPr>
            </w:pPr>
            <w:r>
              <w:rPr>
                <w:rFonts w:ascii="Arial" w:hAnsi="Arial"/>
              </w:rPr>
              <w:t>Más (kérjük, részletezze):</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rPr>
                <w:rFonts w:ascii="Arial" w:hAnsi="Arial" w:cs="Arial"/>
              </w:rPr>
            </w:pPr>
            <w:r>
              <w:rPr>
                <w:rFonts w:ascii="Arial" w:hAnsi="Arial"/>
              </w:rPr>
              <w:t>Nem bináris</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rPr>
                <w:rFonts w:ascii="Arial" w:hAnsi="Arial" w:cs="Arial"/>
              </w:rPr>
            </w:pPr>
            <w:r>
              <w:rPr>
                <w:rFonts w:ascii="Arial" w:hAnsi="Arial"/>
              </w:rPr>
              <w:t>Nemileg nonkonform</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rPr>
          <w:rFonts w:ascii="Arial" w:hAnsi="Arial" w:cs="Arial"/>
          <w:sz w:val="22"/>
          <w:szCs w:val="22"/>
        </w:rPr>
      </w:pPr>
      <w:r>
        <w:rPr>
          <w:rFonts w:ascii="Arial" w:hAnsi="Arial"/>
          <w:b/>
          <w:sz w:val="22"/>
        </w:rPr>
        <w:t>Mi a szexuális irányultsága?</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spacing w:line="276" w:lineRule="auto"/>
              <w:rPr>
                <w:rFonts w:ascii="Arial" w:hAnsi="Arial" w:cs="Arial"/>
                <w:b/>
                <w:bCs/>
              </w:rPr>
            </w:pPr>
            <w:r>
              <w:rPr>
                <w:rFonts w:ascii="Arial" w:hAnsi="Arial"/>
              </w:rPr>
              <w:t>Heteroszexuális</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spacing w:line="276" w:lineRule="auto"/>
              <w:rPr>
                <w:rFonts w:ascii="Arial" w:hAnsi="Arial" w:cs="Arial"/>
              </w:rPr>
            </w:pPr>
            <w:r>
              <w:rPr>
                <w:rFonts w:ascii="Arial" w:hAnsi="Arial"/>
              </w:rPr>
              <w:t>Nem szeretném megadni</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spacing w:line="276" w:lineRule="auto"/>
              <w:rPr>
                <w:rFonts w:ascii="Arial" w:hAnsi="Arial" w:cs="Arial"/>
                <w:b/>
                <w:bCs/>
              </w:rPr>
            </w:pPr>
            <w:r>
              <w:rPr>
                <w:rFonts w:ascii="Arial" w:hAnsi="Arial"/>
              </w:rPr>
              <w:t>Leszbikus</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spacing w:line="276" w:lineRule="auto"/>
              <w:rPr>
                <w:rFonts w:ascii="Arial" w:hAnsi="Arial" w:cs="Arial"/>
              </w:rPr>
            </w:pPr>
            <w:r>
              <w:rPr>
                <w:rFonts w:ascii="Arial" w:hAnsi="Arial"/>
              </w:rPr>
              <w:t>Más (kérjük, részletezze):</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spacing w:line="276" w:lineRule="auto"/>
              <w:rPr>
                <w:rFonts w:ascii="Arial" w:hAnsi="Arial" w:cs="Arial"/>
                <w:b/>
                <w:bCs/>
              </w:rPr>
            </w:pPr>
            <w:r>
              <w:rPr>
                <w:rFonts w:ascii="Arial" w:hAnsi="Arial"/>
              </w:rPr>
              <w:t>Homoszexuális</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spacing w:line="276" w:lineRule="auto"/>
              <w:rPr>
                <w:rFonts w:ascii="Arial" w:hAnsi="Arial" w:cs="Arial"/>
                <w:b/>
                <w:bCs/>
              </w:rPr>
            </w:pPr>
            <w:r>
              <w:rPr>
                <w:rFonts w:ascii="Arial" w:hAnsi="Arial"/>
              </w:rPr>
              <w:t>Biszexuális</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rPr>
                <w:rFonts w:ascii="Arial" w:hAnsi="Arial" w:cs="Arial"/>
              </w:rPr>
            </w:pPr>
            <w:r>
              <w:rPr>
                <w:rFonts w:ascii="Arial" w:hAnsi="Arial"/>
              </w:rPr>
              <w:t>Aszexuális</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6EE44F30" w14:textId="4DFEB149" w:rsidR="00452042" w:rsidRPr="00BA3475" w:rsidRDefault="00452042" w:rsidP="00BA3475">
      <w:pPr>
        <w:pStyle w:val="ListParagraph"/>
        <w:numPr>
          <w:ilvl w:val="0"/>
          <w:numId w:val="1"/>
        </w:numPr>
        <w:rPr>
          <w:rFonts w:ascii="Arial" w:hAnsi="Arial" w:cs="Arial"/>
          <w:b/>
          <w:bCs/>
          <w:color w:val="262626" w:themeColor="text1" w:themeTint="D9"/>
          <w:kern w:val="0"/>
          <w14:ligatures w14:val="none"/>
        </w:rPr>
      </w:pPr>
      <w:r>
        <w:rPr>
          <w:rFonts w:ascii="Arial" w:hAnsi="Arial"/>
          <w:b/>
        </w:rPr>
        <w:t>Mi a párkapcsolati státusza?</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spacing w:line="276" w:lineRule="auto"/>
              <w:rPr>
                <w:rFonts w:ascii="Arial" w:hAnsi="Arial" w:cs="Arial"/>
                <w:b/>
                <w:bCs/>
              </w:rPr>
            </w:pPr>
            <w:bookmarkStart w:id="1" w:name="_Hlk179385413"/>
            <w:r>
              <w:rPr>
                <w:rFonts w:ascii="Arial" w:hAnsi="Arial"/>
              </w:rPr>
              <w:t>Házas</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spacing w:line="276" w:lineRule="auto"/>
              <w:rPr>
                <w:rFonts w:ascii="Arial" w:hAnsi="Arial" w:cs="Arial"/>
              </w:rPr>
            </w:pPr>
            <w:r>
              <w:rPr>
                <w:rFonts w:ascii="Arial" w:hAnsi="Arial"/>
              </w:rPr>
              <w:t>Özvegy</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spacing w:line="276" w:lineRule="auto"/>
              <w:rPr>
                <w:rFonts w:ascii="Arial" w:hAnsi="Arial" w:cs="Arial"/>
                <w:b/>
                <w:bCs/>
              </w:rPr>
            </w:pPr>
            <w:r>
              <w:rPr>
                <w:rFonts w:ascii="Arial" w:hAnsi="Arial"/>
              </w:rPr>
              <w:t>Élettársi kapcsolatban</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rPr>
                <w:rFonts w:ascii="Arial" w:hAnsi="Arial" w:cs="Arial"/>
              </w:rPr>
            </w:pPr>
            <w:r>
              <w:rPr>
                <w:rFonts w:ascii="Arial" w:hAnsi="Arial"/>
              </w:rPr>
              <w:t>Nem szeretném megadni</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spacing w:line="276" w:lineRule="auto"/>
              <w:rPr>
                <w:rFonts w:ascii="Arial" w:hAnsi="Arial" w:cs="Arial"/>
                <w:b/>
                <w:bCs/>
              </w:rPr>
            </w:pPr>
            <w:r>
              <w:rPr>
                <w:rFonts w:ascii="Arial" w:hAnsi="Arial"/>
              </w:rPr>
              <w:t>Egyedülálló</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spacing w:line="276" w:lineRule="auto"/>
              <w:rPr>
                <w:rFonts w:ascii="Arial" w:hAnsi="Arial" w:cs="Arial"/>
                <w:b/>
                <w:bCs/>
              </w:rPr>
            </w:pPr>
            <w:r>
              <w:rPr>
                <w:rFonts w:ascii="Arial" w:hAnsi="Arial"/>
              </w:rPr>
              <w:t>Más (kérjük, adja meg)</w:t>
            </w:r>
          </w:p>
        </w:tc>
      </w:tr>
      <w:tr w:rsidR="008A636F" w14:paraId="641530F0" w14:textId="77777777">
        <w:tc>
          <w:tcPr>
            <w:tcW w:w="3260" w:type="dxa"/>
          </w:tcPr>
          <w:p w14:paraId="2AD8AA1B" w14:textId="2B41BD7D" w:rsidR="008A636F" w:rsidRPr="00E21FCF" w:rsidRDefault="008A636F" w:rsidP="008A636F">
            <w:pPr>
              <w:spacing w:line="276" w:lineRule="auto"/>
              <w:rPr>
                <w:rFonts w:ascii="Arial" w:hAnsi="Arial" w:cs="Arial"/>
                <w:b/>
                <w:bCs/>
              </w:rPr>
            </w:pPr>
            <w:r>
              <w:rPr>
                <w:rFonts w:ascii="Arial" w:hAnsi="Arial"/>
              </w:rPr>
              <w:lastRenderedPageBreak/>
              <w:t>Elvált</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rPr>
                <w:rFonts w:ascii="Arial" w:hAnsi="Arial" w:cs="Arial"/>
              </w:rPr>
            </w:pPr>
            <w:r>
              <w:rPr>
                <w:rFonts w:ascii="Arial" w:hAnsi="Arial"/>
              </w:rPr>
              <w:t>Együtt él a partnerével</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rPr>
                <w:rFonts w:ascii="Arial" w:hAnsi="Arial" w:cs="Arial"/>
              </w:rPr>
            </w:pPr>
            <w:r>
              <w:rPr>
                <w:rFonts w:ascii="Arial" w:hAnsi="Arial"/>
              </w:rPr>
              <w:t>Külön élnek</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1A6EBA59" w14:textId="77777777" w:rsidR="00452042" w:rsidRDefault="00452042" w:rsidP="00BA3475">
      <w:pPr>
        <w:pStyle w:val="Normal10pt"/>
        <w:numPr>
          <w:ilvl w:val="0"/>
          <w:numId w:val="1"/>
        </w:numPr>
        <w:rPr>
          <w:rFonts w:ascii="Arial" w:hAnsi="Arial" w:cs="Arial"/>
          <w:b/>
          <w:bCs/>
          <w:sz w:val="22"/>
          <w:szCs w:val="22"/>
        </w:rPr>
      </w:pPr>
      <w:r>
        <w:rPr>
          <w:rFonts w:ascii="Arial" w:hAnsi="Arial"/>
          <w:b/>
          <w:sz w:val="22"/>
        </w:rPr>
        <w:t xml:space="preserve">Az egyenlő bánásmódról szóló 2010. évi törvény védi azokat a személyeket, akik várandósak vagy 26 héten belül szültek. Ön jelenleg várandós? </w:t>
      </w:r>
    </w:p>
    <w:tbl>
      <w:tblPr>
        <w:tblStyle w:val="TableGrid"/>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spacing w:line="276" w:lineRule="auto"/>
              <w:rPr>
                <w:rFonts w:ascii="Arial" w:hAnsi="Arial" w:cs="Arial"/>
                <w:b/>
                <w:bCs/>
              </w:rPr>
            </w:pPr>
            <w:bookmarkStart w:id="2" w:name="_Hlk179385348"/>
            <w:r>
              <w:rPr>
                <w:rFonts w:ascii="Arial" w:hAnsi="Arial"/>
              </w:rPr>
              <w:t>Igen</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spacing w:line="276" w:lineRule="auto"/>
              <w:rPr>
                <w:rFonts w:ascii="Arial" w:hAnsi="Arial" w:cs="Arial"/>
                <w:b/>
                <w:bCs/>
              </w:rPr>
            </w:pPr>
            <w:r>
              <w:rPr>
                <w:rFonts w:ascii="Arial" w:hAnsi="Arial"/>
              </w:rPr>
              <w:t>Nem </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spacing w:line="276" w:lineRule="auto"/>
              <w:rPr>
                <w:rFonts w:ascii="Arial" w:hAnsi="Arial" w:cs="Arial"/>
                <w:b/>
                <w:bCs/>
              </w:rPr>
            </w:pPr>
            <w:r>
              <w:rPr>
                <w:rFonts w:ascii="Arial" w:hAnsi="Arial"/>
              </w:rPr>
              <w:t>Nem szeretném megadni</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rPr>
          <w:rFonts w:ascii="Arial" w:hAnsi="Arial" w:cs="Arial"/>
          <w:b/>
          <w:bCs/>
          <w:sz w:val="22"/>
          <w:szCs w:val="22"/>
        </w:rPr>
      </w:pPr>
      <w:r>
        <w:rPr>
          <w:rFonts w:ascii="Arial" w:hAnsi="Arial"/>
          <w:b/>
          <w:sz w:val="22"/>
        </w:rPr>
        <w:t>Az egyenlő bánásmódról szóló 2010. évi törvény védi azokat a személyeket, akik várandósak vagy 26 héten belül szültek. Szült nemrégiben (az elmúlt hat hónapban)?</w:t>
      </w:r>
    </w:p>
    <w:tbl>
      <w:tblPr>
        <w:tblStyle w:val="TableGrid"/>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spacing w:line="276" w:lineRule="auto"/>
              <w:rPr>
                <w:rFonts w:ascii="Arial" w:hAnsi="Arial" w:cs="Arial"/>
                <w:b/>
                <w:bCs/>
              </w:rPr>
            </w:pPr>
            <w:bookmarkStart w:id="3" w:name="_Hlk179385533"/>
            <w:r>
              <w:rPr>
                <w:rFonts w:ascii="Arial" w:hAnsi="Arial"/>
              </w:rPr>
              <w:t>Igen</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spacing w:line="276" w:lineRule="auto"/>
              <w:rPr>
                <w:rFonts w:ascii="Arial" w:hAnsi="Arial" w:cs="Arial"/>
                <w:b/>
                <w:bCs/>
              </w:rPr>
            </w:pPr>
            <w:r>
              <w:rPr>
                <w:rFonts w:ascii="Arial" w:hAnsi="Arial"/>
              </w:rPr>
              <w:t>Nem </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spacing w:line="276" w:lineRule="auto"/>
              <w:rPr>
                <w:rFonts w:ascii="Arial" w:hAnsi="Arial" w:cs="Arial"/>
                <w:b/>
                <w:bCs/>
              </w:rPr>
            </w:pPr>
            <w:r>
              <w:rPr>
                <w:rFonts w:ascii="Arial" w:hAnsi="Arial"/>
              </w:rPr>
              <w:t>Nem szeretném megadni</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Default="00452042" w:rsidP="001C0149">
      <w:pPr>
        <w:pStyle w:val="Normal10pt"/>
        <w:numPr>
          <w:ilvl w:val="0"/>
          <w:numId w:val="1"/>
        </w:numPr>
        <w:rPr>
          <w:rFonts w:ascii="Arial" w:hAnsi="Arial" w:cs="Arial"/>
          <w:b/>
          <w:bCs/>
          <w:sz w:val="22"/>
          <w:szCs w:val="22"/>
        </w:rPr>
      </w:pPr>
      <w:r>
        <w:rPr>
          <w:rFonts w:ascii="Arial" w:hAnsi="Arial"/>
          <w:b/>
          <w:sz w:val="22"/>
        </w:rPr>
        <w:t>Korlátozza-e mindennapi tevékenységét olyan egészségügyi probléma vagy korlátozottság, amely legalább 12 hónapja tart vagy várhatóan legalább 12 hónapig tart?</w:t>
      </w:r>
    </w:p>
    <w:tbl>
      <w:tblPr>
        <w:tblStyle w:val="TableGrid"/>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spacing w:line="276" w:lineRule="auto"/>
              <w:rPr>
                <w:rFonts w:ascii="Arial" w:hAnsi="Arial" w:cs="Arial"/>
                <w:b/>
                <w:bCs/>
              </w:rPr>
            </w:pPr>
            <w:r>
              <w:rPr>
                <w:rFonts w:ascii="Arial" w:hAnsi="Arial"/>
              </w:rPr>
              <w:t>Igen, erősen korlátoz</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spacing w:line="276" w:lineRule="auto"/>
              <w:rPr>
                <w:rFonts w:ascii="Arial" w:hAnsi="Arial" w:cs="Arial"/>
                <w:b/>
                <w:bCs/>
              </w:rPr>
            </w:pPr>
            <w:r>
              <w:rPr>
                <w:rFonts w:ascii="Arial" w:hAnsi="Arial"/>
              </w:rPr>
              <w:t>Igen, kissé korlátoz</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rPr>
                <w:rFonts w:ascii="Arial" w:hAnsi="Arial" w:cs="Arial"/>
              </w:rPr>
            </w:pPr>
            <w:r>
              <w:rPr>
                <w:rFonts w:ascii="Arial" w:hAnsi="Arial"/>
              </w:rPr>
              <w:t>Nem</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spacing w:line="276" w:lineRule="auto"/>
              <w:rPr>
                <w:rFonts w:ascii="Arial" w:hAnsi="Arial" w:cs="Arial"/>
                <w:b/>
                <w:bCs/>
              </w:rPr>
            </w:pPr>
            <w:r>
              <w:rPr>
                <w:rFonts w:ascii="Arial" w:hAnsi="Arial"/>
              </w:rPr>
              <w:t>Nem szeretném megadni</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52042">
      <w:pPr>
        <w:pStyle w:val="Normal10pt"/>
        <w:ind w:left="1080"/>
        <w:rPr>
          <w:rFonts w:ascii="Arial" w:hAnsi="Arial" w:cs="Arial"/>
          <w:sz w:val="22"/>
          <w:szCs w:val="22"/>
        </w:rPr>
      </w:pPr>
    </w:p>
    <w:p w14:paraId="02150B56" w14:textId="706FB7C6" w:rsidR="00244608" w:rsidRDefault="00452042" w:rsidP="001C0149">
      <w:pPr>
        <w:pStyle w:val="Normal10pt"/>
        <w:numPr>
          <w:ilvl w:val="0"/>
          <w:numId w:val="1"/>
        </w:numPr>
        <w:rPr>
          <w:rFonts w:ascii="Arial" w:hAnsi="Arial" w:cs="Arial"/>
          <w:sz w:val="22"/>
          <w:szCs w:val="22"/>
        </w:rPr>
      </w:pPr>
      <w:r>
        <w:rPr>
          <w:rFonts w:ascii="Arial" w:hAnsi="Arial"/>
          <w:b/>
          <w:sz w:val="22"/>
        </w:rPr>
        <w:t xml:space="preserve">Ön úgy gondolja, hogy korlátozottsága van? </w:t>
      </w:r>
      <w:r w:rsidRPr="7CD694B2">
        <w:rPr>
          <w:rFonts w:ascii="Arial" w:hAnsi="Arial"/>
          <w:i/>
          <w:iCs/>
          <w:sz w:val="22"/>
          <w:szCs w:val="22"/>
        </w:rPr>
        <w:t>(</w:t>
      </w:r>
      <w:r>
        <w:rPr>
          <w:rFonts w:ascii="Arial" w:hAnsi="Arial"/>
          <w:sz w:val="22"/>
        </w:rPr>
        <w:t>Az egyenlő bánásmódról szóló 2010. évi törvény szerint egy személy korlátozottsággal rendelkezik, ha olyan fizikai vagy szellemi károsodása van, amely „jelentős” és „hosszú távú” (12 hónapnál hosszabb ideig tartó) negatív hatással van a szokásos napi tevékenységek végzésére való képességére.)</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spacing w:line="276" w:lineRule="auto"/>
              <w:rPr>
                <w:rFonts w:ascii="Arial" w:hAnsi="Arial" w:cs="Arial"/>
                <w:b/>
                <w:bCs/>
              </w:rPr>
            </w:pPr>
            <w:r>
              <w:rPr>
                <w:rFonts w:ascii="Arial" w:hAnsi="Arial"/>
              </w:rPr>
              <w:t>Fizikai korlátozottság</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spacing w:line="276" w:lineRule="auto"/>
              <w:rPr>
                <w:rFonts w:ascii="Arial" w:hAnsi="Arial" w:cs="Arial"/>
              </w:rPr>
            </w:pPr>
            <w:r>
              <w:rPr>
                <w:rFonts w:ascii="Arial" w:hAnsi="Arial"/>
              </w:rPr>
              <w:t>Nem szeretném megadni</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spacing w:line="276" w:lineRule="auto"/>
              <w:rPr>
                <w:rFonts w:ascii="Arial" w:hAnsi="Arial" w:cs="Arial"/>
                <w:b/>
                <w:bCs/>
              </w:rPr>
            </w:pPr>
            <w:r>
              <w:rPr>
                <w:rFonts w:ascii="Arial" w:hAnsi="Arial"/>
              </w:rPr>
              <w:t>Érzékszervi korlátozottság (pl. siket, nagyothalló, vak, látássérült)</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spacing w:line="276" w:lineRule="auto"/>
              <w:rPr>
                <w:rFonts w:ascii="Arial" w:hAnsi="Arial" w:cs="Arial"/>
                <w:b/>
                <w:bCs/>
              </w:rPr>
            </w:pPr>
            <w:r>
              <w:rPr>
                <w:rFonts w:ascii="Arial" w:hAnsi="Arial"/>
              </w:rPr>
              <w:t>Más (kérjük, részletezze):</w:t>
            </w:r>
          </w:p>
        </w:tc>
      </w:tr>
      <w:tr w:rsidR="00D260EE" w14:paraId="27FC51AF" w14:textId="77777777">
        <w:tc>
          <w:tcPr>
            <w:tcW w:w="3260" w:type="dxa"/>
          </w:tcPr>
          <w:p w14:paraId="5236AF4D" w14:textId="0669CC26" w:rsidR="00D260EE" w:rsidRPr="00E21FCF" w:rsidRDefault="00D260EE" w:rsidP="00D260EE">
            <w:pPr>
              <w:spacing w:line="276" w:lineRule="auto"/>
              <w:rPr>
                <w:rFonts w:ascii="Arial" w:hAnsi="Arial" w:cs="Arial"/>
                <w:b/>
                <w:bCs/>
              </w:rPr>
            </w:pPr>
            <w:r>
              <w:rPr>
                <w:rFonts w:ascii="Arial" w:hAnsi="Arial"/>
              </w:rPr>
              <w:t>Mentális zavar</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spacing w:line="276" w:lineRule="auto"/>
              <w:rPr>
                <w:rFonts w:ascii="Arial" w:hAnsi="Arial" w:cs="Arial"/>
                <w:b/>
                <w:bCs/>
              </w:rPr>
            </w:pPr>
            <w:r>
              <w:rPr>
                <w:rFonts w:ascii="Arial" w:hAnsi="Arial"/>
              </w:rPr>
              <w:t>Tanulási zavar vagy nehézség</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rPr>
                <w:rFonts w:ascii="Arial" w:hAnsi="Arial" w:cs="Arial"/>
              </w:rPr>
            </w:pPr>
            <w:r>
              <w:rPr>
                <w:rFonts w:ascii="Arial" w:hAnsi="Arial"/>
              </w:rPr>
              <w:t>Hosszú távú betegség (pl. rák, cukorbetegség, krónikus obstruktív tüdőbetegség)</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Pr="00244608" w:rsidRDefault="00E24779"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rPr>
          <w:rFonts w:ascii="Arial" w:hAnsi="Arial" w:cs="Arial"/>
          <w:sz w:val="22"/>
          <w:szCs w:val="22"/>
        </w:rPr>
      </w:pPr>
      <w:r>
        <w:rPr>
          <w:rFonts w:ascii="Arial" w:hAnsi="Arial"/>
          <w:b/>
          <w:sz w:val="22"/>
        </w:rPr>
        <w:lastRenderedPageBreak/>
        <w:t>Ön gondozást nyújt valakinek?</w:t>
      </w:r>
      <w:r>
        <w:rPr>
          <w:rFonts w:ascii="Arial" w:hAnsi="Arial"/>
          <w:sz w:val="22"/>
        </w:rPr>
        <w:t xml:space="preserve"> Gondozónak minősül minden olyan személy, aki fizetés nélkül (vagy gondozói támogatásban részesülve, de nem gondozó szakemberként foglalkoztatva) gondozást nyújt egy barátja vagy családtagja részére, aki betegség, korlátozottság, mentális zavar vagy szenvedélybetegség miatt a támogatására szorul.</w:t>
      </w:r>
    </w:p>
    <w:tbl>
      <w:tblPr>
        <w:tblStyle w:val="TableGrid"/>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spacing w:line="276" w:lineRule="auto"/>
              <w:rPr>
                <w:rFonts w:ascii="Arial" w:hAnsi="Arial" w:cs="Arial"/>
                <w:b/>
                <w:bCs/>
              </w:rPr>
            </w:pPr>
            <w:r>
              <w:rPr>
                <w:rFonts w:ascii="Arial" w:hAnsi="Arial"/>
              </w:rPr>
              <w:t>Igen - 24 éves vagy annál fiatalabb személy(ek) gondozása</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spacing w:line="276" w:lineRule="auto"/>
              <w:rPr>
                <w:rFonts w:ascii="Arial" w:hAnsi="Arial" w:cs="Arial"/>
              </w:rPr>
            </w:pPr>
            <w:r>
              <w:rPr>
                <w:rFonts w:ascii="Arial" w:hAnsi="Arial"/>
              </w:rPr>
              <w:t>Nem</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spacing w:line="276" w:lineRule="auto"/>
              <w:rPr>
                <w:rFonts w:ascii="Arial" w:hAnsi="Arial" w:cs="Arial"/>
                <w:b/>
                <w:bCs/>
              </w:rPr>
            </w:pPr>
            <w:r>
              <w:rPr>
                <w:rFonts w:ascii="Arial" w:hAnsi="Arial"/>
              </w:rPr>
              <w:t>Igen - 25 és 49 év közötti felnőtt(ek) gondozása</w:t>
            </w:r>
            <w:r w:rsidRPr="00C34BC6">
              <w:rPr>
                <w:rFonts w:ascii="Arial" w:hAnsi="Aria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rPr>
                <w:rFonts w:ascii="Arial" w:hAnsi="Arial" w:cs="Arial"/>
              </w:rPr>
            </w:pPr>
            <w:r>
              <w:rPr>
                <w:rFonts w:ascii="Arial" w:hAnsi="Arial"/>
              </w:rPr>
              <w:t>Nem szeretném megadni</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spacing w:line="276" w:lineRule="auto"/>
              <w:rPr>
                <w:rFonts w:ascii="Arial" w:hAnsi="Arial" w:cs="Arial"/>
                <w:b/>
                <w:bCs/>
              </w:rPr>
            </w:pPr>
            <w:r>
              <w:rPr>
                <w:rFonts w:ascii="Arial" w:hAnsi="Arial"/>
              </w:rPr>
              <w:t>50 éves vagy annál idősebb személy(ek) gondozása</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rPr>
          <w:rFonts w:ascii="Arial" w:hAnsi="Arial" w:cs="Arial"/>
          <w:sz w:val="22"/>
          <w:szCs w:val="22"/>
        </w:rPr>
      </w:pPr>
      <w:r>
        <w:rPr>
          <w:rFonts w:ascii="Arial" w:hAnsi="Arial"/>
          <w:b/>
          <w:sz w:val="22"/>
        </w:rPr>
        <w:t xml:space="preserve">Szolgált valaha a fegyveres erőknél? </w:t>
      </w:r>
    </w:p>
    <w:tbl>
      <w:tblPr>
        <w:tblStyle w:val="TableGrid"/>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spacing w:line="276" w:lineRule="auto"/>
              <w:rPr>
                <w:rFonts w:ascii="Arial" w:hAnsi="Arial" w:cs="Arial"/>
                <w:b/>
                <w:bCs/>
              </w:rPr>
            </w:pPr>
            <w:r>
              <w:rPr>
                <w:rFonts w:ascii="Arial" w:hAnsi="Arial"/>
              </w:rPr>
              <w:t>Igen</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spacing w:line="276" w:lineRule="auto"/>
              <w:rPr>
                <w:rFonts w:ascii="Arial" w:hAnsi="Arial" w:cs="Arial"/>
                <w:b/>
                <w:bCs/>
              </w:rPr>
            </w:pPr>
            <w:r>
              <w:rPr>
                <w:rFonts w:ascii="Arial" w:hAnsi="Arial"/>
              </w:rPr>
              <w:t>Nem </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spacing w:line="276" w:lineRule="auto"/>
              <w:rPr>
                <w:rFonts w:ascii="Arial" w:hAnsi="Arial" w:cs="Arial"/>
                <w:b/>
                <w:bCs/>
              </w:rPr>
            </w:pPr>
            <w:r>
              <w:rPr>
                <w:rFonts w:ascii="Arial" w:hAnsi="Arial"/>
              </w:rPr>
              <w:t>Nem szeretném megadni</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br/>
      </w:r>
    </w:p>
    <w:p w14:paraId="3B50B79D" w14:textId="1F0C479D" w:rsidR="00324288" w:rsidRDefault="00191552">
      <w:pPr>
        <w:rPr>
          <w:rFonts w:ascii="Arial" w:hAnsi="Arial" w:cs="Arial"/>
        </w:rPr>
      </w:pPr>
      <w:r>
        <w:br/>
      </w:r>
      <w:r>
        <w:br/>
      </w:r>
      <w:r>
        <w:rPr>
          <w:rFonts w:ascii="Arial" w:hAnsi="Arial"/>
        </w:rPr>
        <w:t>Kérjük, hogy ezt a kérdőívet a következő címre küldje vissza:</w:t>
      </w:r>
    </w:p>
    <w:p w14:paraId="68CCC567" w14:textId="77777777" w:rsidR="00324288" w:rsidRDefault="00324288" w:rsidP="005E7576">
      <w:pPr>
        <w:spacing w:after="0"/>
        <w:rPr>
          <w:rFonts w:ascii="Arial" w:hAnsi="Arial" w:cs="Arial"/>
        </w:rPr>
      </w:pPr>
      <w:r>
        <w:rPr>
          <w:rFonts w:ascii="Arial" w:hAnsi="Arial"/>
        </w:rPr>
        <w:t>NHS Cheshire and Merseyside</w:t>
      </w:r>
    </w:p>
    <w:p w14:paraId="2BEB30B1" w14:textId="77777777" w:rsidR="00324288" w:rsidRDefault="00324288" w:rsidP="005E7576">
      <w:pPr>
        <w:spacing w:after="0"/>
        <w:rPr>
          <w:rFonts w:ascii="Arial" w:hAnsi="Arial" w:cs="Arial"/>
        </w:rPr>
      </w:pPr>
      <w:r>
        <w:rPr>
          <w:rFonts w:ascii="Arial" w:hAnsi="Arial"/>
        </w:rPr>
        <w:t>920 Centre Park</w:t>
      </w:r>
    </w:p>
    <w:p w14:paraId="63301A5D" w14:textId="77777777" w:rsidR="00A60AA9" w:rsidRDefault="00324288" w:rsidP="005E7576">
      <w:pPr>
        <w:spacing w:after="0"/>
        <w:rPr>
          <w:rFonts w:ascii="Arial" w:hAnsi="Arial" w:cs="Arial"/>
        </w:rPr>
      </w:pPr>
      <w:r>
        <w:rPr>
          <w:rFonts w:ascii="Arial" w:hAnsi="Arial"/>
        </w:rPr>
        <w:t>Warrington</w:t>
      </w:r>
    </w:p>
    <w:p w14:paraId="653F9A90" w14:textId="77777777" w:rsidR="005E7576" w:rsidRDefault="001C221C" w:rsidP="005E7576">
      <w:pPr>
        <w:spacing w:after="0"/>
        <w:rPr>
          <w:rFonts w:ascii="Arial" w:hAnsi="Arial" w:cs="Arial"/>
        </w:rPr>
      </w:pPr>
      <w:r>
        <w:rPr>
          <w:rFonts w:ascii="Arial" w:hAnsi="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rPr>
          <w:rFonts w:ascii="Arial" w:hAnsi="Arial" w:cs="Arial"/>
        </w:rPr>
      </w:pPr>
      <w:r>
        <w:rPr>
          <w:rFonts w:ascii="Arial" w:hAnsi="Arial"/>
        </w:rPr>
        <w:t xml:space="preserve">A válaszok beérkezésének határideje </w:t>
      </w:r>
      <w:r>
        <w:rPr>
          <w:rFonts w:ascii="Arial" w:hAnsi="Arial"/>
          <w:b/>
        </w:rPr>
        <w:t>2024. november</w:t>
      </w:r>
      <w:r>
        <w:rPr>
          <w:rFonts w:ascii="Arial" w:hAnsi="Arial"/>
        </w:rPr>
        <w:t xml:space="preserve"> 26., </w:t>
      </w:r>
      <w:r>
        <w:rPr>
          <w:rFonts w:ascii="Arial" w:hAnsi="Arial"/>
          <w:b/>
        </w:rPr>
        <w:t xml:space="preserve">kedd </w:t>
      </w:r>
      <w:r>
        <w:rPr>
          <w:rFonts w:ascii="Arial" w:hAnsi="Arial"/>
        </w:rPr>
        <w:t>éjfél. Kérjük, hagyjon elegendő időt arra, hogy a feladott kérdőív megérkezzen hozzánk.</w:t>
      </w:r>
    </w:p>
    <w:p w14:paraId="4DD27335" w14:textId="35241DB7" w:rsidR="00EA625F" w:rsidRDefault="00191552">
      <w:pPr>
        <w:rPr>
          <w:rFonts w:ascii="Arial" w:hAnsi="Arial" w:cs="Arial"/>
          <w:b/>
          <w:bCs/>
        </w:rPr>
      </w:pPr>
      <w:r>
        <w:br/>
      </w:r>
      <w:r>
        <w:br/>
      </w:r>
      <w:r>
        <w:rPr>
          <w:rFonts w:ascii="Arial" w:hAnsi="Arial"/>
          <w:b/>
        </w:rPr>
        <w:t>Nagyon köszönjük, hogy időt szánt a kérdőív kitöltésére. Visszajelzéseit arra fogjuk felhasználni, hogy terveket készítsünk a szolgáltatások jövőbeni nyújtására vonatkozóan.</w:t>
      </w:r>
      <w:r w:rsidRPr="00956826">
        <w:rPr>
          <w:b/>
          <w:bCs/>
        </w:rPr>
        <w:br/>
      </w:r>
    </w:p>
    <w:p w14:paraId="2AD5085E" w14:textId="77777777" w:rsidR="00033462" w:rsidRPr="00956826" w:rsidRDefault="00033462">
      <w:pPr>
        <w:rPr>
          <w:rFonts w:ascii="Arial" w:hAnsi="Arial" w:cs="Arial"/>
          <w:b/>
          <w:bCs/>
        </w:rPr>
      </w:pPr>
    </w:p>
    <w:sectPr w:rsidR="00033462"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CC2DC" w14:textId="77777777" w:rsidR="00B27E43" w:rsidRDefault="00B27E43" w:rsidP="00A5560C">
      <w:pPr>
        <w:spacing w:after="0" w:line="240" w:lineRule="auto"/>
      </w:pPr>
      <w:r>
        <w:separator/>
      </w:r>
    </w:p>
  </w:endnote>
  <w:endnote w:type="continuationSeparator" w:id="0">
    <w:p w14:paraId="174F033C" w14:textId="77777777" w:rsidR="00B27E43" w:rsidRDefault="00B27E43" w:rsidP="00A5560C">
      <w:pPr>
        <w:spacing w:after="0" w:line="240" w:lineRule="auto"/>
      </w:pPr>
      <w:r>
        <w:continuationSeparator/>
      </w:r>
    </w:p>
  </w:endnote>
  <w:endnote w:type="continuationNotice" w:id="1">
    <w:p w14:paraId="0DB4E69C" w14:textId="77777777" w:rsidR="00B27E43" w:rsidRDefault="00B27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089CF18D"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62F6" w14:textId="77777777" w:rsidR="00B27E43" w:rsidRDefault="00B27E43" w:rsidP="00A5560C">
      <w:pPr>
        <w:spacing w:after="0" w:line="240" w:lineRule="auto"/>
      </w:pPr>
      <w:r>
        <w:separator/>
      </w:r>
    </w:p>
  </w:footnote>
  <w:footnote w:type="continuationSeparator" w:id="0">
    <w:p w14:paraId="7E0DEF8D" w14:textId="77777777" w:rsidR="00B27E43" w:rsidRDefault="00B27E43" w:rsidP="00A5560C">
      <w:pPr>
        <w:spacing w:after="0" w:line="240" w:lineRule="auto"/>
      </w:pPr>
      <w:r>
        <w:continuationSeparator/>
      </w:r>
    </w:p>
  </w:footnote>
  <w:footnote w:type="continuationNotice" w:id="1">
    <w:p w14:paraId="19E115F4" w14:textId="77777777" w:rsidR="00B27E43" w:rsidRDefault="00B27E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462"/>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462F"/>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938"/>
    <w:rsid w:val="006039B0"/>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4FCA"/>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02A"/>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2C9"/>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1CD"/>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27E43"/>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536E"/>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rFonts w:cs="Calibri"/>
      <w:color w:val="000000" w:themeColor="text1"/>
      <w:kern w:val="0"/>
      <w:szCs w:val="20"/>
      <w14:ligatures w14:val="none"/>
    </w:rPr>
  </w:style>
  <w:style w:type="character" w:customStyle="1" w:styleId="TickoneboxtextChar">
    <w:name w:val="Tick one box text Char"/>
    <w:basedOn w:val="DefaultParagraphFont"/>
    <w:link w:val="Tickoneboxtext"/>
    <w:rsid w:val="00922D2A"/>
    <w:rPr>
      <w:rFonts w:cs="Calibri"/>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35412651-1063-4D2D-B57B-7F412A6D8DE7}"/>
</file>

<file path=customXml/itemProps2.xml><?xml version="1.0" encoding="utf-8"?>
<ds:datastoreItem xmlns:ds="http://schemas.openxmlformats.org/officeDocument/2006/customXml" ds:itemID="{1B6138D4-EFA1-4435-8734-FB47E75D5244}"/>
</file>

<file path=customXml/itemProps3.xml><?xml version="1.0" encoding="utf-8"?>
<ds:datastoreItem xmlns:ds="http://schemas.openxmlformats.org/officeDocument/2006/customXml" ds:itemID="{E0AAA97A-0C18-4A6D-8120-5F3A677C499D}"/>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2024-11-18T08:52:00Z</dcterms:created>
  <dcterms:modified xsi:type="dcterms:W3CDTF">2024-11-18T08:52:00Z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